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03512" w14:textId="77777777" w:rsidR="00D47B68" w:rsidRDefault="00D47B68" w:rsidP="00CC3B4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1A5A49E3" w14:textId="77777777" w:rsidR="000368C2" w:rsidRPr="00D61664" w:rsidRDefault="000368C2" w:rsidP="00CC3B4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430C968" w14:textId="6F79BCAC" w:rsidR="005A080F" w:rsidRPr="00A4057B" w:rsidRDefault="009C7D94" w:rsidP="00CC3B45">
      <w:pPr>
        <w:pStyle w:val="PargrafodaLista"/>
        <w:widowControl w:val="0"/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652A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CB6D790" wp14:editId="3D61E422">
                <wp:extent cx="5750560" cy="311150"/>
                <wp:effectExtent l="3810" t="0" r="0" b="0"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0560" cy="31115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911CEE" w14:textId="77777777" w:rsidR="000368C2" w:rsidRPr="002E0A0D" w:rsidRDefault="000368C2" w:rsidP="009018AE">
                            <w:pPr>
                              <w:pStyle w:val="Ttulo1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6"/>
                              </w:tabs>
                              <w:spacing w:before="0" w:line="240" w:lineRule="auto"/>
                              <w:ind w:left="0" w:firstLine="0"/>
                              <w:rPr>
                                <w:rFonts w:ascii="Arial Narrow" w:hAnsi="Arial Narrow"/>
                                <w:color w:val="FFFFFF"/>
                                <w:sz w:val="24"/>
                                <w:szCs w:val="24"/>
                              </w:rPr>
                            </w:pPr>
                            <w:bookmarkStart w:id="1" w:name="_Toc427226370"/>
                            <w:bookmarkStart w:id="2" w:name="_Toc427228726"/>
                            <w:bookmarkStart w:id="3" w:name="_Toc39162099"/>
                            <w:bookmarkStart w:id="4" w:name="_Toc39162113"/>
                            <w:bookmarkStart w:id="5" w:name="_Toc39162313"/>
                            <w:bookmarkStart w:id="6" w:name="_Toc39162321"/>
                            <w:r w:rsidRPr="002E0A0D">
                              <w:rPr>
                                <w:rFonts w:ascii="Arial Narrow" w:hAnsi="Arial Narrow"/>
                                <w:color w:val="FFFFFF"/>
                                <w:sz w:val="24"/>
                                <w:szCs w:val="24"/>
                              </w:rPr>
                              <w:t>RESUMO DO OBJETO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CB6D790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width:452.8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" fillcolor="#1f497d" stroked="f" strokeweight="1.5pt">
                <v:textbox>
                  <w:txbxContent>
                    <w:p w14:paraId="48911CEE" w14:textId="77777777" w:rsidR="000368C2" w:rsidRPr="002E0A0D" w:rsidRDefault="000368C2" w:rsidP="009018AE">
                      <w:pPr>
                        <w:pStyle w:val="Ttulo1"/>
                        <w:numPr>
                          <w:ilvl w:val="0"/>
                          <w:numId w:val="1"/>
                        </w:numPr>
                        <w:tabs>
                          <w:tab w:val="left" w:pos="426"/>
                        </w:tabs>
                        <w:spacing w:before="0" w:line="240" w:lineRule="auto"/>
                        <w:ind w:left="0" w:firstLine="0"/>
                        <w:rPr>
                          <w:rFonts w:ascii="Arial Narrow" w:hAnsi="Arial Narrow"/>
                          <w:color w:val="FFFFFF"/>
                          <w:sz w:val="24"/>
                          <w:szCs w:val="24"/>
                        </w:rPr>
                      </w:pPr>
                      <w:bookmarkStart w:id="7" w:name="_Toc427226370"/>
                      <w:bookmarkStart w:id="8" w:name="_Toc427228726"/>
                      <w:bookmarkStart w:id="9" w:name="_Toc39162099"/>
                      <w:bookmarkStart w:id="10" w:name="_Toc39162113"/>
                      <w:bookmarkStart w:id="11" w:name="_Toc39162313"/>
                      <w:bookmarkStart w:id="12" w:name="_Toc39162321"/>
                      <w:r w:rsidRPr="002E0A0D">
                        <w:rPr>
                          <w:rFonts w:ascii="Arial Narrow" w:hAnsi="Arial Narrow"/>
                          <w:color w:val="FFFFFF"/>
                          <w:sz w:val="24"/>
                          <w:szCs w:val="24"/>
                        </w:rPr>
                        <w:t>RESUMO DO OBJETO</w:t>
                      </w:r>
                      <w:bookmarkEnd w:id="7"/>
                      <w:bookmarkEnd w:id="8"/>
                      <w:bookmarkEnd w:id="9"/>
                      <w:bookmarkEnd w:id="10"/>
                      <w:bookmarkEnd w:id="11"/>
                      <w:bookmarkEnd w:id="12"/>
                    </w:p>
                  </w:txbxContent>
                </v:textbox>
                <w10:anchorlock/>
              </v:shape>
            </w:pict>
          </mc:Fallback>
        </mc:AlternateContent>
      </w:r>
    </w:p>
    <w:p w14:paraId="3EAB7AC4" w14:textId="515B1594" w:rsidR="0046412C" w:rsidRDefault="0046412C" w:rsidP="0046412C">
      <w:pPr>
        <w:spacing w:after="0" w:line="360" w:lineRule="auto"/>
        <w:ind w:firstLine="567"/>
        <w:jc w:val="both"/>
        <w:rPr>
          <w:rFonts w:ascii="Times New Roman" w:hAnsi="Times New Roman"/>
          <w:bCs/>
        </w:rPr>
      </w:pPr>
      <w:r w:rsidRPr="00A4057B">
        <w:rPr>
          <w:rFonts w:ascii="Times New Roman" w:hAnsi="Times New Roman"/>
        </w:rPr>
        <w:t>Apresentar critérios para medição de itens componentes da pl</w:t>
      </w:r>
      <w:r w:rsidR="00CF2516">
        <w:rPr>
          <w:rFonts w:ascii="Times New Roman" w:hAnsi="Times New Roman"/>
        </w:rPr>
        <w:t xml:space="preserve">anilha orçamentária referente </w:t>
      </w:r>
      <w:r w:rsidR="009C5F1C">
        <w:rPr>
          <w:rFonts w:ascii="Times New Roman" w:hAnsi="Times New Roman"/>
        </w:rPr>
        <w:t>à</w:t>
      </w:r>
      <w:r w:rsidR="0082297B">
        <w:rPr>
          <w:rFonts w:ascii="Times New Roman" w:hAnsi="Times New Roman"/>
        </w:rPr>
        <w:t>s</w:t>
      </w:r>
      <w:r w:rsidR="00CF2516">
        <w:rPr>
          <w:rFonts w:ascii="Times New Roman" w:hAnsi="Times New Roman"/>
        </w:rPr>
        <w:t xml:space="preserve"> </w:t>
      </w:r>
      <w:r w:rsidR="0082297B">
        <w:rPr>
          <w:rFonts w:ascii="Times New Roman" w:hAnsi="Times New Roman"/>
        </w:rPr>
        <w:t xml:space="preserve">rampas de </w:t>
      </w:r>
      <w:proofErr w:type="spellStart"/>
      <w:r w:rsidR="0082297B">
        <w:rPr>
          <w:rFonts w:ascii="Times New Roman" w:hAnsi="Times New Roman"/>
        </w:rPr>
        <w:t>Cujupe</w:t>
      </w:r>
      <w:proofErr w:type="spellEnd"/>
      <w:r w:rsidR="00935596">
        <w:rPr>
          <w:rFonts w:ascii="Times New Roman" w:hAnsi="Times New Roman"/>
        </w:rPr>
        <w:t>,</w:t>
      </w:r>
      <w:r w:rsidR="006E3431">
        <w:rPr>
          <w:rFonts w:ascii="Times New Roman" w:hAnsi="Times New Roman"/>
          <w:bCs/>
        </w:rPr>
        <w:t xml:space="preserve"> em </w:t>
      </w:r>
      <w:r w:rsidR="0082297B">
        <w:rPr>
          <w:rFonts w:ascii="Times New Roman" w:hAnsi="Times New Roman"/>
          <w:bCs/>
        </w:rPr>
        <w:t>Alcântara -MA</w:t>
      </w:r>
      <w:r w:rsidR="006E3431">
        <w:rPr>
          <w:rFonts w:ascii="Times New Roman" w:hAnsi="Times New Roman"/>
          <w:bCs/>
        </w:rPr>
        <w:t>.</w:t>
      </w:r>
    </w:p>
    <w:p w14:paraId="53917ED4" w14:textId="77777777" w:rsidR="00302327" w:rsidRPr="00A4057B" w:rsidRDefault="00302327" w:rsidP="0046412C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FBB6BC0" w14:textId="0F0CADAF" w:rsidR="00302327" w:rsidRPr="00A4057B" w:rsidRDefault="009C7D94" w:rsidP="00302327">
      <w:pPr>
        <w:pStyle w:val="PargrafodaLista"/>
        <w:widowControl w:val="0"/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652A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2346B972" wp14:editId="3E84FDE2">
                <wp:extent cx="5750560" cy="311150"/>
                <wp:effectExtent l="3810" t="635" r="0" b="2540"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0560" cy="31115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06DE7" w14:textId="77777777" w:rsidR="000368C2" w:rsidRPr="002E0A0D" w:rsidRDefault="000368C2" w:rsidP="009018AE">
                            <w:pPr>
                              <w:pStyle w:val="Ttulo1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6"/>
                              </w:tabs>
                              <w:spacing w:before="0" w:line="240" w:lineRule="auto"/>
                              <w:ind w:left="0" w:firstLine="0"/>
                              <w:rPr>
                                <w:rFonts w:ascii="Arial Narrow" w:hAnsi="Arial Narrow"/>
                                <w:color w:val="FFFFFF"/>
                                <w:sz w:val="24"/>
                                <w:szCs w:val="24"/>
                              </w:rPr>
                            </w:pPr>
                            <w:bookmarkStart w:id="13" w:name="_Toc39162100"/>
                            <w:bookmarkStart w:id="14" w:name="_Toc39162114"/>
                            <w:bookmarkStart w:id="15" w:name="_Toc39162314"/>
                            <w:bookmarkStart w:id="16" w:name="_Toc39162322"/>
                            <w:r>
                              <w:rPr>
                                <w:rFonts w:ascii="Arial Narrow" w:hAnsi="Arial Narrow"/>
                                <w:color w:val="FFFFFF"/>
                                <w:sz w:val="24"/>
                                <w:szCs w:val="24"/>
                              </w:rPr>
                              <w:t>CRITÉRIOS DE MEDIÇÃO</w:t>
                            </w:r>
                            <w:bookmarkEnd w:id="13"/>
                            <w:bookmarkEnd w:id="14"/>
                            <w:bookmarkEnd w:id="15"/>
                            <w:bookmarkEnd w:id="16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346B972" id="_x0000_s1027" type="#_x0000_t202" style="width:452.8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" fillcolor="#1f497d" stroked="f" strokeweight="1.5pt">
                <v:textbox>
                  <w:txbxContent>
                    <w:p w14:paraId="31806DE7" w14:textId="77777777" w:rsidR="000368C2" w:rsidRPr="002E0A0D" w:rsidRDefault="000368C2" w:rsidP="009018AE">
                      <w:pPr>
                        <w:pStyle w:val="Ttulo1"/>
                        <w:numPr>
                          <w:ilvl w:val="0"/>
                          <w:numId w:val="1"/>
                        </w:numPr>
                        <w:tabs>
                          <w:tab w:val="left" w:pos="426"/>
                        </w:tabs>
                        <w:spacing w:before="0" w:line="240" w:lineRule="auto"/>
                        <w:ind w:left="0" w:firstLine="0"/>
                        <w:rPr>
                          <w:rFonts w:ascii="Arial Narrow" w:hAnsi="Arial Narrow"/>
                          <w:color w:val="FFFFFF"/>
                          <w:sz w:val="24"/>
                          <w:szCs w:val="24"/>
                        </w:rPr>
                      </w:pPr>
                      <w:bookmarkStart w:id="17" w:name="_Toc39162100"/>
                      <w:bookmarkStart w:id="18" w:name="_Toc39162114"/>
                      <w:bookmarkStart w:id="19" w:name="_Toc39162314"/>
                      <w:bookmarkStart w:id="20" w:name="_Toc39162322"/>
                      <w:r>
                        <w:rPr>
                          <w:rFonts w:ascii="Arial Narrow" w:hAnsi="Arial Narrow"/>
                          <w:color w:val="FFFFFF"/>
                          <w:sz w:val="24"/>
                          <w:szCs w:val="24"/>
                        </w:rPr>
                        <w:t>CRITÉRIOS DE MEDIÇÃO</w:t>
                      </w:r>
                      <w:bookmarkEnd w:id="17"/>
                      <w:bookmarkEnd w:id="18"/>
                      <w:bookmarkEnd w:id="19"/>
                      <w:bookmarkEnd w:id="20"/>
                    </w:p>
                  </w:txbxContent>
                </v:textbox>
                <w10:anchorlock/>
              </v:shape>
            </w:pict>
          </mc:Fallback>
        </mc:AlternateContent>
      </w:r>
    </w:p>
    <w:p w14:paraId="77FEA05A" w14:textId="77777777" w:rsidR="00375941" w:rsidRDefault="00375941" w:rsidP="00375941">
      <w:pPr>
        <w:spacing w:after="0" w:line="360" w:lineRule="auto"/>
        <w:rPr>
          <w:rFonts w:ascii="Times New Roman" w:hAnsi="Times New Roman"/>
          <w:color w:val="00000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5"/>
        <w:gridCol w:w="3485"/>
        <w:gridCol w:w="852"/>
        <w:gridCol w:w="3749"/>
      </w:tblGrid>
      <w:tr w:rsidR="00375941" w:rsidRPr="00450877" w14:paraId="65E8FF7A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002060"/>
            <w:vAlign w:val="center"/>
            <w:hideMark/>
          </w:tcPr>
          <w:p w14:paraId="0E034D4C" w14:textId="77777777" w:rsidR="00375941" w:rsidRPr="00450877" w:rsidRDefault="00375941" w:rsidP="0037594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50877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002060"/>
            <w:vAlign w:val="center"/>
            <w:hideMark/>
          </w:tcPr>
          <w:p w14:paraId="2FB9230B" w14:textId="77777777" w:rsidR="00375941" w:rsidRPr="00450877" w:rsidRDefault="00375941" w:rsidP="0037594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50877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002060"/>
            <w:vAlign w:val="center"/>
            <w:hideMark/>
          </w:tcPr>
          <w:p w14:paraId="6C822CF1" w14:textId="77777777" w:rsidR="00375941" w:rsidRPr="00450877" w:rsidRDefault="00375941" w:rsidP="003759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450877">
              <w:rPr>
                <w:rFonts w:ascii="Arial" w:hAnsi="Arial" w:cs="Arial"/>
                <w:b/>
                <w:bCs/>
              </w:rPr>
              <w:t>Und</w:t>
            </w:r>
            <w:proofErr w:type="spellEnd"/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002060"/>
            <w:vAlign w:val="center"/>
            <w:hideMark/>
          </w:tcPr>
          <w:p w14:paraId="5903127C" w14:textId="77777777" w:rsidR="00375941" w:rsidRPr="00450877" w:rsidRDefault="00375941" w:rsidP="003759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50877">
              <w:rPr>
                <w:rFonts w:ascii="Arial" w:hAnsi="Arial" w:cs="Arial"/>
                <w:b/>
                <w:bCs/>
              </w:rPr>
              <w:t>Critério</w:t>
            </w:r>
          </w:p>
        </w:tc>
      </w:tr>
      <w:tr w:rsidR="003C4F89" w:rsidRPr="00450877" w14:paraId="7C9B7306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3456A15C" w14:textId="1E812240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1.1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7A791FA9" w14:textId="317C7A4F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ADMINISTRAÇÃO DE OBRA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13C07D0D" w14:textId="22B414E2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5A8A0981" w14:textId="77777777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C4F89" w:rsidRPr="00450877" w14:paraId="2C51E939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E719E32" w14:textId="6C5E9B57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1.1.1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7CEE5CB" w14:textId="0F6CF915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ADMINISTRAÇÃO DA OBRA RAMPAS CUJUPE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7525983" w14:textId="7191D5B9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D40DC58" w14:textId="5E0BD944" w:rsidR="003C4F89" w:rsidRPr="00685F11" w:rsidRDefault="00685F11" w:rsidP="003C4F8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685F11">
              <w:rPr>
                <w:rFonts w:ascii="Arial" w:hAnsi="Arial" w:cs="Arial"/>
                <w:bCs/>
              </w:rPr>
              <w:t>Será   medido proporcional ao andamento da Obra</w:t>
            </w:r>
            <w:r>
              <w:rPr>
                <w:rFonts w:ascii="Arial" w:hAnsi="Arial" w:cs="Arial"/>
                <w:bCs/>
              </w:rPr>
              <w:t xml:space="preserve"> e a Equipe disponível em campo comprovada através de RDO.</w:t>
            </w:r>
          </w:p>
        </w:tc>
      </w:tr>
      <w:tr w:rsidR="003C4F89" w:rsidRPr="00450877" w14:paraId="71F267B2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4810930E" w14:textId="5FFC4501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1.2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3EE666AA" w14:textId="629C5226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CANTEIRO DE OBRAS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27FD54C9" w14:textId="02C1202F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3CAA725E" w14:textId="77777777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C4F89" w:rsidRPr="00450877" w14:paraId="3F0ABDFE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25B28F2" w14:textId="743B24C6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1.2.1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E3EB69D" w14:textId="22086C80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LIGAÇÃO PROVISÓRIA DE INSTALAÇÕES ELÉTRICAS E HIDRÁULICAS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6F071B0" w14:textId="45FC55DC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1463FCF" w14:textId="718E9B40" w:rsidR="003C4F89" w:rsidRPr="00450877" w:rsidRDefault="00685F11" w:rsidP="00685F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medida uma única vez, após a ligação executada.</w:t>
            </w:r>
          </w:p>
        </w:tc>
      </w:tr>
      <w:tr w:rsidR="003C4F89" w:rsidRPr="00450877" w14:paraId="6A02364F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5A5A576" w14:textId="1734A911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1.2.2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EC968C7" w14:textId="3837252B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EXECUÇÃO DE ALMOXARIFADO EM CANTEIRO DE OBRA EM ALVENARIA, INCLUSO PRATELEIRAS. AF_02/2016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FC543A7" w14:textId="7C76A7E5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DC141B3" w14:textId="079ADDAC" w:rsidR="003C4F89" w:rsidRPr="00685F11" w:rsidRDefault="00685F11" w:rsidP="00685F1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medido pela área de almoxarifado construído na obra.</w:t>
            </w:r>
          </w:p>
        </w:tc>
      </w:tr>
      <w:tr w:rsidR="003C4F89" w:rsidRPr="00450877" w14:paraId="6C327654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3DBB337" w14:textId="64F077C6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1.2.3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E773B37" w14:textId="3699C514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EXECUÇÃO DE CENTRAL DE ARMADURA EM CANTEIRO DE OBRA, NÃO INCLUSO MOBILIÁRIO E EQUIPAMENTOS. AF_04/2016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F279F18" w14:textId="6F13FE44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E0F4E0F" w14:textId="5B36CC66" w:rsidR="003C4F89" w:rsidRPr="00685F11" w:rsidRDefault="00685F11" w:rsidP="00685F1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medido pela área de central construída na obra.</w:t>
            </w:r>
          </w:p>
        </w:tc>
      </w:tr>
      <w:tr w:rsidR="003C4F89" w:rsidRPr="00450877" w14:paraId="5204774D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1FE8B96" w14:textId="603BBB1A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1.2.4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D3DD474" w14:textId="442A5DAB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EXECUÇÃO DE CENTRAL DE FÔRMAS, PRODUÇÃO DE ARGAMASSA OU CONCRETO EM CANTEIRO DE OBRA, NÃO INCLUSO MOBILIÁRIO E EQUIPAMENTOS. AF_04/2016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80C539D" w14:textId="6D0E5D21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BF06FF8" w14:textId="604C58BE" w:rsidR="003C4F89" w:rsidRPr="00685F11" w:rsidRDefault="00685F11" w:rsidP="003C4F8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medido pela área de central construída na obra.</w:t>
            </w:r>
          </w:p>
        </w:tc>
      </w:tr>
      <w:tr w:rsidR="003C4F89" w:rsidRPr="00450877" w14:paraId="1DA29938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0F1B5DD" w14:textId="19B5759C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1.2.5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3DAA2DF" w14:textId="285834F3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EXECUÇÃO DE ESCRITÓRIO EM CANTEIRO DE OBRA EM ALVENARIA, NÃO INCLUSO MOBILIÁRIO E EQUIPAMENTOS. AF_02/2016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5A718B6" w14:textId="5B17A084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66BB8EF" w14:textId="55255983" w:rsidR="003C4F89" w:rsidRPr="00685F11" w:rsidRDefault="00685F11" w:rsidP="00685F1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medido por m</w:t>
            </w:r>
            <w:r w:rsidR="00C96436">
              <w:rPr>
                <w:rFonts w:ascii="Arial" w:hAnsi="Arial" w:cs="Arial"/>
                <w:bCs/>
              </w:rPr>
              <w:t>²</w:t>
            </w:r>
            <w:r w:rsidRPr="00685F11">
              <w:rPr>
                <w:rFonts w:ascii="Arial" w:hAnsi="Arial" w:cs="Arial"/>
                <w:bCs/>
              </w:rPr>
              <w:t xml:space="preserve"> de canteiro construído na obra.</w:t>
            </w:r>
          </w:p>
        </w:tc>
      </w:tr>
      <w:tr w:rsidR="003C4F89" w:rsidRPr="00450877" w14:paraId="10286A9D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E212F9F" w14:textId="4319AED3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1.2.6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A2CDF2C" w14:textId="5AF42139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EXECUÇÃO DE GUARITA EM CANTEIRO DE OBRA EM CHAPA DE MADEIRA COMPENSADA, NÃO INCLUSO MOBILIÁRIO. AF_04/2016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67A7C50" w14:textId="3475C697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4000765" w14:textId="4D64742D" w:rsidR="003C4F89" w:rsidRPr="00685F11" w:rsidRDefault="00685F11" w:rsidP="00685F1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medido por m</w:t>
            </w:r>
            <w:r w:rsidR="00C96436">
              <w:rPr>
                <w:rFonts w:ascii="Arial" w:hAnsi="Arial" w:cs="Arial"/>
                <w:bCs/>
              </w:rPr>
              <w:t>²</w:t>
            </w:r>
            <w:r w:rsidRPr="00685F11">
              <w:rPr>
                <w:rFonts w:ascii="Arial" w:hAnsi="Arial" w:cs="Arial"/>
                <w:bCs/>
              </w:rPr>
              <w:t xml:space="preserve"> de guarita construída na obra.</w:t>
            </w:r>
          </w:p>
        </w:tc>
      </w:tr>
      <w:tr w:rsidR="003C4F89" w:rsidRPr="00450877" w14:paraId="75319FF3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1F05463" w14:textId="084FC520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1.2.7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BE216BC" w14:textId="62AB6477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EXECUÇÃO DE RESERVATÓRIO ELEVADO DE ÁGUA (2000 LITROS) EM CANTEIRO DE OBRA,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APOIADO EM ESTRUTURA DE MADEIRA. AF_02/2016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B8EE9B0" w14:textId="25505225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UN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4A7D20A" w14:textId="222CE837" w:rsidR="003C4F89" w:rsidRPr="00685F11" w:rsidRDefault="00685F11" w:rsidP="00685F1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</w:t>
            </w:r>
            <w:r>
              <w:rPr>
                <w:rFonts w:ascii="Arial" w:hAnsi="Arial" w:cs="Arial"/>
                <w:bCs/>
              </w:rPr>
              <w:t>o</w:t>
            </w:r>
            <w:r w:rsidRPr="00685F11">
              <w:rPr>
                <w:rFonts w:ascii="Arial" w:hAnsi="Arial" w:cs="Arial"/>
                <w:bCs/>
              </w:rPr>
              <w:t xml:space="preserve"> uma única vez, após a </w:t>
            </w:r>
            <w:r>
              <w:rPr>
                <w:rFonts w:ascii="Arial" w:hAnsi="Arial" w:cs="Arial"/>
                <w:bCs/>
              </w:rPr>
              <w:t>reservatório</w:t>
            </w:r>
            <w:r w:rsidRPr="00685F11">
              <w:rPr>
                <w:rFonts w:ascii="Arial" w:hAnsi="Arial" w:cs="Arial"/>
                <w:bCs/>
              </w:rPr>
              <w:t xml:space="preserve"> executad</w:t>
            </w:r>
            <w:r>
              <w:rPr>
                <w:rFonts w:ascii="Arial" w:hAnsi="Arial" w:cs="Arial"/>
                <w:bCs/>
              </w:rPr>
              <w:t>o</w:t>
            </w:r>
            <w:r w:rsidRPr="00685F11">
              <w:rPr>
                <w:rFonts w:ascii="Arial" w:hAnsi="Arial" w:cs="Arial"/>
                <w:bCs/>
              </w:rPr>
              <w:t>.</w:t>
            </w:r>
          </w:p>
        </w:tc>
      </w:tr>
      <w:tr w:rsidR="003C4F89" w:rsidRPr="00450877" w14:paraId="4B2EB60C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77FB3E0" w14:textId="6F3608AB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1.2.8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92474EA" w14:textId="643A247C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BARRACÃO DE OBRAS PADRÃO GOINFRA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( BLOCOS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,COBERTURAS, PASSARELAS E MÓVEIS ), COM ALOJAMENTO E LAVANDERIA , COM PINTURA, EM CONSONÂNCIA COM AS NR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6A5F4FE" w14:textId="156C0D44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7B4B91F" w14:textId="1C7BBA67" w:rsidR="003C4F89" w:rsidRPr="00450877" w:rsidRDefault="00204BDD" w:rsidP="00204BD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medido por m</w:t>
            </w:r>
            <w:r w:rsidR="00C96436">
              <w:rPr>
                <w:rFonts w:ascii="Arial" w:hAnsi="Arial" w:cs="Arial"/>
                <w:bCs/>
              </w:rPr>
              <w:t>²</w:t>
            </w:r>
            <w:r w:rsidRPr="00685F11">
              <w:rPr>
                <w:rFonts w:ascii="Arial" w:hAnsi="Arial" w:cs="Arial"/>
                <w:bCs/>
              </w:rPr>
              <w:t xml:space="preserve"> de </w:t>
            </w:r>
            <w:r>
              <w:rPr>
                <w:rFonts w:ascii="Arial" w:hAnsi="Arial" w:cs="Arial"/>
                <w:bCs/>
              </w:rPr>
              <w:t>barracão</w:t>
            </w:r>
            <w:r w:rsidRPr="00685F11">
              <w:rPr>
                <w:rFonts w:ascii="Arial" w:hAnsi="Arial" w:cs="Arial"/>
                <w:bCs/>
              </w:rPr>
              <w:t xml:space="preserve"> construíd</w:t>
            </w:r>
            <w:r>
              <w:rPr>
                <w:rFonts w:ascii="Arial" w:hAnsi="Arial" w:cs="Arial"/>
                <w:bCs/>
              </w:rPr>
              <w:t>o</w:t>
            </w:r>
            <w:r w:rsidRPr="00685F11">
              <w:rPr>
                <w:rFonts w:ascii="Arial" w:hAnsi="Arial" w:cs="Arial"/>
                <w:bCs/>
              </w:rPr>
              <w:t xml:space="preserve"> na obra.</w:t>
            </w:r>
          </w:p>
        </w:tc>
      </w:tr>
      <w:tr w:rsidR="003C4F89" w:rsidRPr="00450877" w14:paraId="4EB71C61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83D1C1D" w14:textId="5D13D97D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1.2.9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B6C5BC0" w14:textId="2596A189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Fossa séptica câmara única com anéis pré-moldados em concreto, diâmetro externo de 2,50 m, altura útil de 2,50 m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708BF13" w14:textId="6D45A98A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5970C13" w14:textId="51AAC082" w:rsidR="003C4F89" w:rsidRPr="00450877" w:rsidRDefault="00204BDD" w:rsidP="00204BD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medida uma única vez, ap</w:t>
            </w:r>
            <w:r>
              <w:rPr>
                <w:rFonts w:ascii="Arial" w:hAnsi="Arial" w:cs="Arial"/>
                <w:bCs/>
              </w:rPr>
              <w:t>ós a efetiva execução.</w:t>
            </w:r>
          </w:p>
        </w:tc>
      </w:tr>
      <w:tr w:rsidR="003C4F89" w:rsidRPr="00450877" w14:paraId="4A149152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7446C06" w14:textId="4C7FDC7E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1.2.10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6F0E4F1" w14:textId="1EBFBB3F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FILTRO ANAERÓBIO CIRCULAR, EM CONCRETO PRÉ-MOLDADO, DIÂMETRO INTERNO = 2,38 M, ALTURA INTERNA = 1,50 M, VOLUME ÚTIL: 5338,6 L (PARA 34 CONTRIBUINTES). AF_12/2020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28BC551" w14:textId="24860A0C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71DB779" w14:textId="1EA812D2" w:rsidR="003C4F89" w:rsidRPr="00450877" w:rsidRDefault="00EC2D81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medida uma única vez, ap</w:t>
            </w:r>
            <w:r>
              <w:rPr>
                <w:rFonts w:ascii="Arial" w:hAnsi="Arial" w:cs="Arial"/>
                <w:bCs/>
              </w:rPr>
              <w:t>ós a efetiva execução</w:t>
            </w:r>
          </w:p>
        </w:tc>
      </w:tr>
      <w:tr w:rsidR="003C4F89" w:rsidRPr="00450877" w14:paraId="4EB698E2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74BB668" w14:textId="47ACC7A5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1.2.11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EA1823B" w14:textId="3C7F1563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SUMIDOURO CIRCULAR, EM CONCRETO PRÉ-MOLDADO, DIÂMETRO INTERNO = 2,88 M, ALTURA INTERNA = 3,0 M, ÁREA DE INFILTRAÇÃO: 31,4 M² (PARA 12 CONTRIBUINTES). AF_12/2020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50DF218" w14:textId="453C2C06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30D4256" w14:textId="30E6C2BB" w:rsidR="003C4F89" w:rsidRPr="00450877" w:rsidRDefault="00EC2D81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medida uma única vez, ap</w:t>
            </w:r>
            <w:r>
              <w:rPr>
                <w:rFonts w:ascii="Arial" w:hAnsi="Arial" w:cs="Arial"/>
                <w:bCs/>
              </w:rPr>
              <w:t>ós a efetiva execução</w:t>
            </w:r>
          </w:p>
        </w:tc>
      </w:tr>
      <w:tr w:rsidR="003C4F89" w:rsidRPr="00450877" w14:paraId="695BFF34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50355E7" w14:textId="585C25AA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1.2.12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C033E15" w14:textId="726444F6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EXECUÇÃO DE SANITÁRIO E VESTIÁRIO EM CANTEIRO DE OBRA EM ALVENARIA, NÃO INCLUSO MOBILIÁRIO. AF_02/2016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3718A31" w14:textId="3071CED4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5CF361E" w14:textId="05FC86DA" w:rsidR="003C4F89" w:rsidRPr="00450877" w:rsidRDefault="00EC2D81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medido por m</w:t>
            </w:r>
            <w:r w:rsidR="00C96436">
              <w:rPr>
                <w:rFonts w:ascii="Arial" w:hAnsi="Arial" w:cs="Arial"/>
                <w:bCs/>
              </w:rPr>
              <w:t>²</w:t>
            </w:r>
            <w:r w:rsidRPr="00685F11">
              <w:rPr>
                <w:rFonts w:ascii="Arial" w:hAnsi="Arial" w:cs="Arial"/>
                <w:bCs/>
              </w:rPr>
              <w:t xml:space="preserve"> de </w:t>
            </w:r>
            <w:r>
              <w:rPr>
                <w:rFonts w:ascii="Arial" w:hAnsi="Arial" w:cs="Arial"/>
                <w:bCs/>
              </w:rPr>
              <w:t>barracão</w:t>
            </w:r>
            <w:r w:rsidRPr="00685F11">
              <w:rPr>
                <w:rFonts w:ascii="Arial" w:hAnsi="Arial" w:cs="Arial"/>
                <w:bCs/>
              </w:rPr>
              <w:t xml:space="preserve"> construíd</w:t>
            </w:r>
            <w:r>
              <w:rPr>
                <w:rFonts w:ascii="Arial" w:hAnsi="Arial" w:cs="Arial"/>
                <w:bCs/>
              </w:rPr>
              <w:t>o</w:t>
            </w:r>
            <w:r w:rsidRPr="00685F11">
              <w:rPr>
                <w:rFonts w:ascii="Arial" w:hAnsi="Arial" w:cs="Arial"/>
                <w:bCs/>
              </w:rPr>
              <w:t xml:space="preserve"> na obra.</w:t>
            </w:r>
          </w:p>
        </w:tc>
      </w:tr>
      <w:tr w:rsidR="003C4F89" w:rsidRPr="00450877" w14:paraId="53E7499C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87F8D43" w14:textId="2F25240D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1.2.13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05B0FEA" w14:textId="0BB694F2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EXECUÇÃO DE REFEITÓRIO EM CANTEIRO DE OBRA EM ALVENARIA, NÃO INCLUSO MOBILIÁRIO E EQUIPAMENTOS. AF_02/2016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07E7647" w14:textId="19185D08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E8C3558" w14:textId="55021A8C" w:rsidR="003C4F89" w:rsidRPr="00450877" w:rsidRDefault="00EC2D81" w:rsidP="00EC2D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medido por m</w:t>
            </w:r>
            <w:r w:rsidR="00C96436">
              <w:rPr>
                <w:rFonts w:ascii="Arial" w:hAnsi="Arial" w:cs="Arial"/>
                <w:bCs/>
              </w:rPr>
              <w:t>²</w:t>
            </w:r>
            <w:r w:rsidRPr="00685F11">
              <w:rPr>
                <w:rFonts w:ascii="Arial" w:hAnsi="Arial" w:cs="Arial"/>
                <w:bCs/>
              </w:rPr>
              <w:t xml:space="preserve"> de </w:t>
            </w:r>
            <w:r>
              <w:rPr>
                <w:rFonts w:ascii="Arial" w:hAnsi="Arial" w:cs="Arial"/>
                <w:bCs/>
              </w:rPr>
              <w:t>refeitório</w:t>
            </w:r>
            <w:r w:rsidRPr="00685F11">
              <w:rPr>
                <w:rFonts w:ascii="Arial" w:hAnsi="Arial" w:cs="Arial"/>
                <w:bCs/>
              </w:rPr>
              <w:t xml:space="preserve"> construíd</w:t>
            </w:r>
            <w:r>
              <w:rPr>
                <w:rFonts w:ascii="Arial" w:hAnsi="Arial" w:cs="Arial"/>
                <w:bCs/>
              </w:rPr>
              <w:t>o</w:t>
            </w:r>
            <w:r w:rsidRPr="00685F11">
              <w:rPr>
                <w:rFonts w:ascii="Arial" w:hAnsi="Arial" w:cs="Arial"/>
                <w:bCs/>
              </w:rPr>
              <w:t xml:space="preserve"> na obra.</w:t>
            </w:r>
          </w:p>
        </w:tc>
      </w:tr>
      <w:tr w:rsidR="003C4F89" w:rsidRPr="00450877" w14:paraId="397D31C0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A103C88" w14:textId="6C42F499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1.2.14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BEF04FF" w14:textId="767CB9E3" w:rsidR="003C4F89" w:rsidRPr="00450877" w:rsidRDefault="003C4F89" w:rsidP="003C4F8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TAPUME COM TELHA METÁLICA. AF_05/2018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B9F9170" w14:textId="56B5B05B" w:rsidR="003C4F89" w:rsidRPr="00450877" w:rsidRDefault="003C4F89" w:rsidP="003C4F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39B579E" w14:textId="31E3E31C" w:rsidR="003C4F89" w:rsidRPr="00450877" w:rsidRDefault="003C28EB" w:rsidP="003C28E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medido por m</w:t>
            </w:r>
            <w:r w:rsidR="00C96436">
              <w:rPr>
                <w:rFonts w:ascii="Arial" w:hAnsi="Arial" w:cs="Arial"/>
                <w:bCs/>
              </w:rPr>
              <w:t>²</w:t>
            </w:r>
            <w:r w:rsidRPr="00685F11">
              <w:rPr>
                <w:rFonts w:ascii="Arial" w:hAnsi="Arial" w:cs="Arial"/>
                <w:bCs/>
              </w:rPr>
              <w:t xml:space="preserve"> de </w:t>
            </w:r>
            <w:r>
              <w:rPr>
                <w:rFonts w:ascii="Arial" w:hAnsi="Arial" w:cs="Arial"/>
                <w:bCs/>
              </w:rPr>
              <w:t>tapume construído.</w:t>
            </w:r>
          </w:p>
        </w:tc>
      </w:tr>
      <w:tr w:rsidR="004033AE" w:rsidRPr="00450877" w14:paraId="283C44A9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D1E42F9" w14:textId="4216B780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1.2.15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CFC1FCC" w14:textId="29F43F97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TAPUME COM COMPENSADO DE MADEIRA. AF_05/2018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F5CD10B" w14:textId="133B7298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6CC5741" w14:textId="3C6BBFB7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medido por m</w:t>
            </w:r>
            <w:r w:rsidR="00C96436">
              <w:rPr>
                <w:rFonts w:ascii="Arial" w:hAnsi="Arial" w:cs="Arial"/>
                <w:bCs/>
              </w:rPr>
              <w:t>²</w:t>
            </w:r>
            <w:r w:rsidRPr="00685F11">
              <w:rPr>
                <w:rFonts w:ascii="Arial" w:hAnsi="Arial" w:cs="Arial"/>
                <w:bCs/>
              </w:rPr>
              <w:t xml:space="preserve"> de </w:t>
            </w:r>
            <w:r>
              <w:rPr>
                <w:rFonts w:ascii="Arial" w:hAnsi="Arial" w:cs="Arial"/>
                <w:bCs/>
              </w:rPr>
              <w:t>tapume construído.</w:t>
            </w:r>
          </w:p>
        </w:tc>
      </w:tr>
      <w:tr w:rsidR="004033AE" w:rsidRPr="00450877" w14:paraId="32B87F3B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5D2F956" w14:textId="68E611E3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1.2.16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9B41ADB" w14:textId="1A383CBB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REMOÇÃO DE TAPUME/ CHAPAS METÁLICAS E DE MADEIRA, DE FORMA MANUAL, SEM REAPROVEITAMENTO. AF_12/2017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D770963" w14:textId="6AA7FB65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AB02641" w14:textId="6FE00A49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medido por m</w:t>
            </w:r>
            <w:r w:rsidR="00C96436">
              <w:rPr>
                <w:rFonts w:ascii="Arial" w:hAnsi="Arial" w:cs="Arial"/>
                <w:bCs/>
              </w:rPr>
              <w:t>²</w:t>
            </w:r>
            <w:r w:rsidRPr="00685F11">
              <w:rPr>
                <w:rFonts w:ascii="Arial" w:hAnsi="Arial" w:cs="Arial"/>
                <w:bCs/>
              </w:rPr>
              <w:t xml:space="preserve"> de </w:t>
            </w:r>
            <w:r>
              <w:rPr>
                <w:rFonts w:ascii="Arial" w:hAnsi="Arial" w:cs="Arial"/>
                <w:bCs/>
              </w:rPr>
              <w:t>tapume retirado</w:t>
            </w:r>
            <w:r w:rsidRPr="00685F11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d</w:t>
            </w:r>
            <w:r w:rsidRPr="00685F11">
              <w:rPr>
                <w:rFonts w:ascii="Arial" w:hAnsi="Arial" w:cs="Arial"/>
                <w:bCs/>
              </w:rPr>
              <w:t>a obra</w:t>
            </w:r>
          </w:p>
        </w:tc>
      </w:tr>
      <w:tr w:rsidR="004033AE" w:rsidRPr="00450877" w14:paraId="009B172B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4378469" w14:textId="5A1A94C7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1.2.17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0DF6FFC" w14:textId="7A7E803C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Sinalização noturna com tela tapume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pvc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balde plástico fiação e lâmpada, reutilização 7 vezes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6D7E719" w14:textId="49644B26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3C967AD" w14:textId="49759A2E" w:rsidR="004033AE" w:rsidRPr="00450877" w:rsidRDefault="00AD4FE4" w:rsidP="00AD4FE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medido por m</w:t>
            </w:r>
            <w:r>
              <w:rPr>
                <w:rFonts w:ascii="Arial" w:hAnsi="Arial" w:cs="Arial"/>
                <w:bCs/>
              </w:rPr>
              <w:t xml:space="preserve"> linear</w:t>
            </w:r>
            <w:r w:rsidRPr="00685F11">
              <w:rPr>
                <w:rFonts w:ascii="Arial" w:hAnsi="Arial" w:cs="Arial"/>
                <w:bCs/>
              </w:rPr>
              <w:t xml:space="preserve"> de </w:t>
            </w:r>
            <w:r>
              <w:rPr>
                <w:rFonts w:ascii="Arial" w:hAnsi="Arial" w:cs="Arial"/>
                <w:bCs/>
              </w:rPr>
              <w:t>sinalização executada</w:t>
            </w:r>
          </w:p>
        </w:tc>
      </w:tr>
      <w:tr w:rsidR="004033AE" w:rsidRPr="00450877" w14:paraId="1D6B8F1B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607426C" w14:textId="1AAC8979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1.2.18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F8C0D7C" w14:textId="620A87BD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PLACA PADRÃO DE OBRA, TIPO BANNER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Copia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da SEINFRA (C4541)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AEE4F98" w14:textId="27A3DB81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3707CAB" w14:textId="35A4CADE" w:rsidR="004033AE" w:rsidRPr="00450877" w:rsidRDefault="00010502" w:rsidP="0001050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85F11">
              <w:rPr>
                <w:rFonts w:ascii="Arial" w:hAnsi="Arial" w:cs="Arial"/>
                <w:bCs/>
              </w:rPr>
              <w:t>Será medido por m</w:t>
            </w:r>
            <w:r w:rsidR="00C96436">
              <w:rPr>
                <w:rFonts w:ascii="Arial" w:hAnsi="Arial" w:cs="Arial"/>
                <w:bCs/>
              </w:rPr>
              <w:t>²</w:t>
            </w:r>
            <w:r w:rsidRPr="00685F11">
              <w:rPr>
                <w:rFonts w:ascii="Arial" w:hAnsi="Arial" w:cs="Arial"/>
                <w:bCs/>
              </w:rPr>
              <w:t xml:space="preserve"> de </w:t>
            </w:r>
            <w:r>
              <w:rPr>
                <w:rFonts w:ascii="Arial" w:hAnsi="Arial" w:cs="Arial"/>
                <w:bCs/>
              </w:rPr>
              <w:t>placa instalada (inclui suportes de fixação)</w:t>
            </w:r>
          </w:p>
        </w:tc>
      </w:tr>
      <w:tr w:rsidR="004033AE" w:rsidRPr="00450877" w14:paraId="520CB94B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A7A6BC5" w14:textId="13EA1639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1.2.19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5853A96" w14:textId="490646EF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Placa para sinalização de obras montada em cavalete metálico - 1,00 x 1,00 m - utilização de 600 ciclos 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fornecimento, 01implantação e 01 retirada diária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325540E" w14:textId="5428B084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un.dia</w:t>
            </w:r>
            <w:proofErr w:type="spellEnd"/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A163C1B" w14:textId="71A0FD4B" w:rsidR="004033AE" w:rsidRPr="00450877" w:rsidRDefault="00010502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85F11">
              <w:rPr>
                <w:rFonts w:ascii="Arial" w:hAnsi="Arial" w:cs="Arial"/>
                <w:bCs/>
              </w:rPr>
              <w:t xml:space="preserve">Será medido por </w:t>
            </w:r>
            <w:r w:rsidR="00C96436">
              <w:rPr>
                <w:rFonts w:ascii="Arial" w:hAnsi="Arial" w:cs="Arial"/>
                <w:bCs/>
              </w:rPr>
              <w:t>unidade/dia</w:t>
            </w:r>
            <w:r w:rsidRPr="00685F11">
              <w:rPr>
                <w:rFonts w:ascii="Arial" w:hAnsi="Arial" w:cs="Arial"/>
                <w:bCs/>
              </w:rPr>
              <w:t xml:space="preserve"> de </w:t>
            </w:r>
            <w:r>
              <w:rPr>
                <w:rFonts w:ascii="Arial" w:hAnsi="Arial" w:cs="Arial"/>
                <w:bCs/>
              </w:rPr>
              <w:t>placa instalada (inclui suportes de fixação)</w:t>
            </w:r>
          </w:p>
        </w:tc>
      </w:tr>
      <w:tr w:rsidR="004033AE" w:rsidRPr="00450877" w14:paraId="45122A93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E557053" w14:textId="775C3081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1.2.20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EC2C996" w14:textId="10DC2089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LOCAÇÃO DE BANHEIRO QUÍMICO COM HIGIENIZAÇÃO DIÁRIA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1BC6A7E" w14:textId="38088AD3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MÊS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44E25F0" w14:textId="192997D9" w:rsidR="004033AE" w:rsidRPr="00877EAC" w:rsidRDefault="00877EAC" w:rsidP="004033AE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877EAC">
              <w:rPr>
                <w:rFonts w:ascii="Arial" w:hAnsi="Arial" w:cs="Arial"/>
                <w:bCs/>
              </w:rPr>
              <w:t>Será medido por unidade/mês presente na obra.</w:t>
            </w:r>
          </w:p>
        </w:tc>
      </w:tr>
      <w:tr w:rsidR="004033AE" w:rsidRPr="00450877" w14:paraId="3A02750F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FB90591" w14:textId="55FC546D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1.2.21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817472C" w14:textId="67D8D5D9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ALUGUEL CONTAINER/ESCRIT INCL INST ELET LARG=2,20 COMP=6,20M          ALT=2,50M CHAPA ACO C/NERV TRAPEZ FORRO C/ISOL TERMO/ACUSTICO         CHASSIS REFORC PISO COMPENS NAVAL EXC TRANSP/CARGA/DESCARGA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0121F00" w14:textId="3AC29672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MES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23C2FCB" w14:textId="1199DC17" w:rsidR="004033AE" w:rsidRPr="00450877" w:rsidRDefault="00EE65A1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>Será medido por unidade/mês presente na obra.</w:t>
            </w:r>
          </w:p>
        </w:tc>
      </w:tr>
      <w:tr w:rsidR="004033AE" w:rsidRPr="00450877" w14:paraId="5D5055E5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0796A61" w14:textId="44ADEC05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1.2.22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CF302FA" w14:textId="0490DAE0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GUINDAUTO HIDRÁULICO, CAPACIDADE MÁXIMA DE CARGA 6200 KG, MOMENTO MÁXIMO DE CARGA 11,7 TM, ALCANCE MÁXIMO HORIZONTAL 9,70 M, INCLUSIVE CAMINHÃO TOCO PBT 16.000 KG, POTÊNCIA DE 189 CV - CHP DIURNO. AF_06/2014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1C5EE57" w14:textId="56126C6E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15537F4" w14:textId="4BF77A1C" w:rsidR="004033AE" w:rsidRPr="00450877" w:rsidRDefault="00EE65A1" w:rsidP="00EF7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por </w:t>
            </w:r>
            <w:r w:rsidR="00EF7764">
              <w:rPr>
                <w:rFonts w:ascii="Arial" w:hAnsi="Arial" w:cs="Arial"/>
                <w:bCs/>
              </w:rPr>
              <w:t>carga horária efetiva utilizada. Não deve ser medido carga horária improdutiva.</w:t>
            </w:r>
          </w:p>
        </w:tc>
      </w:tr>
      <w:tr w:rsidR="004033AE" w:rsidRPr="00450877" w14:paraId="12562040" w14:textId="77777777" w:rsidTr="0076442A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7C1BAD83" w14:textId="5D1AEE3E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1.3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4CDC856E" w14:textId="44296C36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ELABORAÇÃO DE DATA BOOK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42F7BD21" w14:textId="1BD689B6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351F719B" w14:textId="77777777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033AE" w:rsidRPr="00450877" w14:paraId="73AC1581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BBA6BB9" w14:textId="4C247341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1.3.1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9C39FD4" w14:textId="04292D3C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ELABORAÇÃO DE "DATA BOOK", INCLUSIVE PROJETOS AS BUILT, CÓPIA DAS NOTAS FISCAIS DOS EQUIPAMENTOS, DOCUMENTOS EMITIDOS DURANTE A FASE DA OBRA, ENTREGUE EM DUAS VIAS IMPRESSAS DO DATA BOOK, 03 VIAS DOS PROJETOS ASSINADOS E CÓPIA DIGITAL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0D7592A" w14:textId="106DC51D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0846F3D" w14:textId="2FE62604" w:rsidR="004033AE" w:rsidRPr="00450877" w:rsidRDefault="00EE65A1" w:rsidP="00EE65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 xml:space="preserve">uma única vez </w:t>
            </w:r>
            <w:r w:rsidRPr="00877EAC">
              <w:rPr>
                <w:rFonts w:ascii="Arial" w:hAnsi="Arial" w:cs="Arial"/>
                <w:bCs/>
              </w:rPr>
              <w:t xml:space="preserve">por unidade </w:t>
            </w:r>
            <w:r>
              <w:rPr>
                <w:rFonts w:ascii="Arial" w:hAnsi="Arial" w:cs="Arial"/>
                <w:bCs/>
              </w:rPr>
              <w:t>entregue após aprovação da fiscalização</w:t>
            </w:r>
            <w:r w:rsidRPr="00877EAC">
              <w:rPr>
                <w:rFonts w:ascii="Arial" w:hAnsi="Arial" w:cs="Arial"/>
                <w:bCs/>
              </w:rPr>
              <w:t>.</w:t>
            </w:r>
          </w:p>
        </w:tc>
      </w:tr>
      <w:tr w:rsidR="004033AE" w:rsidRPr="00450877" w14:paraId="04A00800" w14:textId="77777777" w:rsidTr="0076442A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1EE74A4A" w14:textId="4CA6C9C7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1.4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2A19B1C1" w14:textId="3AB91390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OUTROS CUSTOS ADMNISTRATIVOS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36C50DC8" w14:textId="5E2FB3A3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40AE953C" w14:textId="77777777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033AE" w:rsidRPr="00450877" w14:paraId="76ABA25D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58124C9" w14:textId="158A8D03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1.4.1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66D0957" w14:textId="69306110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TAXA DO CREA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00C0BAD" w14:textId="670B66B4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928A0C0" w14:textId="77777777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033AE" w:rsidRPr="00450877" w14:paraId="22925529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22AEA93" w14:textId="4ADEFECB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1.4.1.1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375EB42" w14:textId="00089648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TAXA - CREA: OBRAS OU SERVIÇOS ACIMA DE R$ 15.000,00 - 2022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DCF2583" w14:textId="3B6FF636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EDEC0AB" w14:textId="60D00A6D" w:rsidR="004033AE" w:rsidRPr="00450877" w:rsidRDefault="00EF7764" w:rsidP="00EF7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 xml:space="preserve">uma única vez </w:t>
            </w:r>
            <w:r w:rsidRPr="00877EAC">
              <w:rPr>
                <w:rFonts w:ascii="Arial" w:hAnsi="Arial" w:cs="Arial"/>
                <w:bCs/>
              </w:rPr>
              <w:t xml:space="preserve">por unidade </w:t>
            </w:r>
            <w:r>
              <w:rPr>
                <w:rFonts w:ascii="Arial" w:hAnsi="Arial" w:cs="Arial"/>
                <w:bCs/>
              </w:rPr>
              <w:t>após ART entregue e aprovada da fiscalização</w:t>
            </w:r>
          </w:p>
        </w:tc>
      </w:tr>
      <w:tr w:rsidR="004033AE" w:rsidRPr="00450877" w14:paraId="63313194" w14:textId="77777777" w:rsidTr="0076442A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55673823" w14:textId="54193B20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1.4.2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73E177BE" w14:textId="6479F81C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TAXAS E EMOLUMENTOS - DESPESAS REEMBOLSÁVEIS - SEM BDI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2BBBBCD8" w14:textId="514541E5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5C487805" w14:textId="77777777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033AE" w:rsidRPr="00450877" w14:paraId="0571626C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40122B5" w14:textId="403AFEAC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1.4.2.1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A9D4F79" w14:textId="36302D9B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ALVARÁ DE OBRA DA PREFEITURA MUNICIPAL DE ALCÂNTARA PARA RECONSTRUÇÃO, ALTERAÇÃO E REFORMA, POR METRO QUADRADO DE PISO (LEI 483/2017/GAB - PREFEITURA DE ALCÂNTARA)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FFEA702" w14:textId="68FDC495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759A73B" w14:textId="610FFCC3" w:rsidR="004033AE" w:rsidRPr="00450877" w:rsidRDefault="00EF7764" w:rsidP="00EF77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 xml:space="preserve">uma após alvará apresentado </w:t>
            </w:r>
            <w:r w:rsidR="00C96436">
              <w:rPr>
                <w:rFonts w:ascii="Arial" w:hAnsi="Arial" w:cs="Arial"/>
                <w:bCs/>
              </w:rPr>
              <w:t>à</w:t>
            </w:r>
            <w:r>
              <w:rPr>
                <w:rFonts w:ascii="Arial" w:hAnsi="Arial" w:cs="Arial"/>
                <w:bCs/>
              </w:rPr>
              <w:t xml:space="preserve"> fiscalização</w:t>
            </w:r>
          </w:p>
        </w:tc>
      </w:tr>
      <w:tr w:rsidR="004033AE" w:rsidRPr="00450877" w14:paraId="161B2542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C9F2CC0" w14:textId="3328BF46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1.4.2.2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1849E71" w14:textId="715255D8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APROVAÇÃO DE PROJETOS E EMISSÃO DE ALVARÁ - PREFEITURA DE ALCÂNTARA - LEI 483/2017/GAB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7BEFC9D" w14:textId="6A6B7286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4EDE947" w14:textId="54745EA5" w:rsidR="004033AE" w:rsidRPr="00450877" w:rsidRDefault="004C3E85" w:rsidP="004C3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 xml:space="preserve">uma após aprovação do projeto pela prefeitura de </w:t>
            </w:r>
            <w:proofErr w:type="spellStart"/>
            <w:r>
              <w:rPr>
                <w:rFonts w:ascii="Arial" w:hAnsi="Arial" w:cs="Arial"/>
                <w:bCs/>
              </w:rPr>
              <w:t>Alcantara</w:t>
            </w:r>
            <w:proofErr w:type="spellEnd"/>
          </w:p>
        </w:tc>
      </w:tr>
      <w:tr w:rsidR="004033AE" w:rsidRPr="00450877" w14:paraId="7428A0D2" w14:textId="77777777" w:rsidTr="0076442A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73F54E05" w14:textId="261BAD2D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 1.4.3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24BF0C21" w14:textId="7EB424B2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MOBILIZAÇÃO E DESMOBILIZAÇÃO DE MÁQUINAS E EQUIPAMENTOS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504120A2" w14:textId="37157C2F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6D8DCE1A" w14:textId="77777777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033AE" w:rsidRPr="00450877" w14:paraId="7FDC1C13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32E38F4" w14:textId="468997DE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1.4.3.1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F4BEA6A" w14:textId="5FF0A9C9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MOBILIZAÇÃO/DESMOBLIZAÇÃO DE PÁ CARREGADEIRA - PEQUENO PORTE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E6CD56D" w14:textId="4E49FA6E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044862C" w14:textId="33B63F23" w:rsidR="004033AE" w:rsidRPr="00450877" w:rsidRDefault="00C03659" w:rsidP="00C036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 xml:space="preserve">por </w:t>
            </w:r>
            <w:r w:rsidRPr="00877EAC">
              <w:rPr>
                <w:rFonts w:ascii="Arial" w:hAnsi="Arial" w:cs="Arial"/>
                <w:bCs/>
              </w:rPr>
              <w:t xml:space="preserve">unidade </w:t>
            </w:r>
            <w:r>
              <w:rPr>
                <w:rFonts w:ascii="Arial" w:hAnsi="Arial" w:cs="Arial"/>
                <w:bCs/>
              </w:rPr>
              <w:t>de mobilização/desmobilização efetivamente realizada</w:t>
            </w:r>
          </w:p>
        </w:tc>
      </w:tr>
      <w:tr w:rsidR="004033AE" w:rsidRPr="00450877" w14:paraId="393428FB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CA83CDA" w14:textId="7555255E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1.4.3.2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D33511D" w14:textId="2EAE7E3B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MOBILIZAÇÃO/DESMOBLIZAÇÃO DE RETRO ESCAVADEIRA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4BB77D0" w14:textId="07192242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6F03BD5" w14:textId="2B90BC17" w:rsidR="004033AE" w:rsidRPr="00450877" w:rsidRDefault="00BA394D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 xml:space="preserve">por </w:t>
            </w:r>
            <w:r w:rsidRPr="00877EAC">
              <w:rPr>
                <w:rFonts w:ascii="Arial" w:hAnsi="Arial" w:cs="Arial"/>
                <w:bCs/>
              </w:rPr>
              <w:t xml:space="preserve">unidade </w:t>
            </w:r>
            <w:r>
              <w:rPr>
                <w:rFonts w:ascii="Arial" w:hAnsi="Arial" w:cs="Arial"/>
                <w:bCs/>
              </w:rPr>
              <w:t>de mobilização/desmobilização efetivamente realizada</w:t>
            </w:r>
          </w:p>
        </w:tc>
      </w:tr>
      <w:tr w:rsidR="004033AE" w:rsidRPr="00450877" w14:paraId="2417D474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DC1C08A" w14:textId="112F5022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1.4.3.3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D0446B2" w14:textId="772D5AB9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MOBILIZAÇÃO/DESMOBLIZAÇÃO DE GUINDASTE RODOVIÁRIO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8192655" w14:textId="6A43FEB6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7E05488" w14:textId="6A5A5AF8" w:rsidR="004033AE" w:rsidRPr="00450877" w:rsidRDefault="00BA394D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 xml:space="preserve">por </w:t>
            </w:r>
            <w:r w:rsidRPr="00877EAC">
              <w:rPr>
                <w:rFonts w:ascii="Arial" w:hAnsi="Arial" w:cs="Arial"/>
                <w:bCs/>
              </w:rPr>
              <w:t xml:space="preserve">unidade </w:t>
            </w:r>
            <w:r>
              <w:rPr>
                <w:rFonts w:ascii="Arial" w:hAnsi="Arial" w:cs="Arial"/>
                <w:bCs/>
              </w:rPr>
              <w:t>de mobilização/desmobilização efetivamente realizada</w:t>
            </w:r>
          </w:p>
        </w:tc>
      </w:tr>
      <w:tr w:rsidR="004033AE" w:rsidRPr="00450877" w14:paraId="7B152224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2BE5C18" w14:textId="337C28D9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1.4.3.4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BDFB74C" w14:textId="21FE5B60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MOBILIZAÇÃO/DESMOBLIZAÇÃO DE PATROL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087A963" w14:textId="4D8F89EC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F7A1F72" w14:textId="11522286" w:rsidR="004033AE" w:rsidRPr="00450877" w:rsidRDefault="00BA394D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 xml:space="preserve">por </w:t>
            </w:r>
            <w:r w:rsidRPr="00877EAC">
              <w:rPr>
                <w:rFonts w:ascii="Arial" w:hAnsi="Arial" w:cs="Arial"/>
                <w:bCs/>
              </w:rPr>
              <w:t xml:space="preserve">unidade </w:t>
            </w:r>
            <w:r>
              <w:rPr>
                <w:rFonts w:ascii="Arial" w:hAnsi="Arial" w:cs="Arial"/>
                <w:bCs/>
              </w:rPr>
              <w:t>de mobilização/desmobilização efetivamente realizada</w:t>
            </w:r>
          </w:p>
        </w:tc>
      </w:tr>
      <w:tr w:rsidR="004033AE" w:rsidRPr="00450877" w14:paraId="1C6DA576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D81E85C" w14:textId="24CA03F6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1.4.3.5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BBBF4B3" w14:textId="36044891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MOBILIZAÇÃO/DESMOBILIZAÇÃO DE MATERIAIS E EQUIPAMENTOS DE PEQUENO PORTE EM CAMINHÃO CARROCERIA TIPO MUNCK - SÃO LUÍS - CUJUPE, INCLUSIVE CUSTOS DO RETORNO VAZIO DO CAMINHÃO.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4A76AB7" w14:textId="16AAFB9A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5B5D9B4" w14:textId="2B1F0A71" w:rsidR="004033AE" w:rsidRPr="00450877" w:rsidRDefault="00BA394D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 xml:space="preserve">por </w:t>
            </w:r>
            <w:r w:rsidRPr="00877EAC">
              <w:rPr>
                <w:rFonts w:ascii="Arial" w:hAnsi="Arial" w:cs="Arial"/>
                <w:bCs/>
              </w:rPr>
              <w:t xml:space="preserve">unidade </w:t>
            </w:r>
            <w:r>
              <w:rPr>
                <w:rFonts w:ascii="Arial" w:hAnsi="Arial" w:cs="Arial"/>
                <w:bCs/>
              </w:rPr>
              <w:t>de mobilização/desmobilização efetivamente realizada</w:t>
            </w:r>
          </w:p>
        </w:tc>
      </w:tr>
      <w:tr w:rsidR="004033AE" w:rsidRPr="00450877" w14:paraId="1C6F0076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DEDFE9F" w14:textId="1C507069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1.4.3.6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E4E02BC" w14:textId="5D60C295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MOBILIZAÇÃO/DESMOBILIZAÇÃO DE EQUIPAMENTOS DE GRANDE PORTE EM CAMINHÃO TIPO PRANCHA - SÃO LUÍS - CUJUPE - DMT 400KM, INCLUSIVE CUSTOS DO RETORNO VAZIO.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1CBD291" w14:textId="388306C2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359F093" w14:textId="5B182F2C" w:rsidR="004033AE" w:rsidRPr="00450877" w:rsidRDefault="00B743EC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 xml:space="preserve">por </w:t>
            </w:r>
            <w:r w:rsidRPr="00877EAC">
              <w:rPr>
                <w:rFonts w:ascii="Arial" w:hAnsi="Arial" w:cs="Arial"/>
                <w:bCs/>
              </w:rPr>
              <w:t xml:space="preserve">unidade </w:t>
            </w:r>
            <w:r>
              <w:rPr>
                <w:rFonts w:ascii="Arial" w:hAnsi="Arial" w:cs="Arial"/>
                <w:bCs/>
              </w:rPr>
              <w:t>de mobilização/desmobilização efetivamente realizada</w:t>
            </w:r>
          </w:p>
        </w:tc>
      </w:tr>
      <w:tr w:rsidR="004033AE" w:rsidRPr="00450877" w14:paraId="0574D090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3AB0498" w14:textId="5B382385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1.4.3.7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2DBDB4A" w14:textId="6415BB26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MOBILIZAÇÃO/DESMOBILIZAÇÃO DE EQUIPAMENTOS DE GRANDE PORTE EM CAMINHÃO TIPO PRANCHA - PINHEIRO - CUJUPE - DMT 80KM, INCLUSIVE CUSTOS DO RETORNO VAZIO.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77875D5" w14:textId="15A702B7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34D3EF3" w14:textId="6C55BB65" w:rsidR="004033AE" w:rsidRPr="00450877" w:rsidRDefault="00B743EC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 xml:space="preserve">por </w:t>
            </w:r>
            <w:r w:rsidRPr="00877EAC">
              <w:rPr>
                <w:rFonts w:ascii="Arial" w:hAnsi="Arial" w:cs="Arial"/>
                <w:bCs/>
              </w:rPr>
              <w:t xml:space="preserve">unidade </w:t>
            </w:r>
            <w:r>
              <w:rPr>
                <w:rFonts w:ascii="Arial" w:hAnsi="Arial" w:cs="Arial"/>
                <w:bCs/>
              </w:rPr>
              <w:t>de mobilização/desmobilização efetivamente realizada</w:t>
            </w:r>
          </w:p>
        </w:tc>
      </w:tr>
      <w:tr w:rsidR="004033AE" w:rsidRPr="00450877" w14:paraId="3A9EC89A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C8F836F" w14:textId="010BF96A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1.4.3.8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8B2180A" w14:textId="30B985A9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MOBILIZAÇÃO/DESMOBILIZAÇÃO DE MATERIAIS EM CAMINHÃO BASCULANTE 10M3 - SÃO LUÍS - CUJUPE - DMT 400KM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350DB86" w14:textId="431FEFD6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0027DBE" w14:textId="260655D5" w:rsidR="004033AE" w:rsidRPr="00450877" w:rsidRDefault="00B743EC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 xml:space="preserve">por </w:t>
            </w:r>
            <w:r w:rsidRPr="00877EAC">
              <w:rPr>
                <w:rFonts w:ascii="Arial" w:hAnsi="Arial" w:cs="Arial"/>
                <w:bCs/>
              </w:rPr>
              <w:t xml:space="preserve">unidade </w:t>
            </w:r>
            <w:r>
              <w:rPr>
                <w:rFonts w:ascii="Arial" w:hAnsi="Arial" w:cs="Arial"/>
                <w:bCs/>
              </w:rPr>
              <w:t>de mobilização/desmobilização efetivamente realizada</w:t>
            </w:r>
          </w:p>
        </w:tc>
      </w:tr>
      <w:tr w:rsidR="004033AE" w:rsidRPr="00450877" w14:paraId="7D242ADC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E814863" w14:textId="23C2EDA7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1.4.3.9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0C3043D" w14:textId="58496A9A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MOBILIZAÇÃO/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DESMOBILIZAÇÃO  DE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MATERIAIS EM CAMINHÃO BASCULANTE 10M3 - PINHEIRO - CUJUPE - DMT 80KM, INCLUSIVE CUSTOS DO RETORNO VAZIO DO CAMINHÃO.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4865ED2" w14:textId="3B40B7EA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1F05CC9" w14:textId="75F89F84" w:rsidR="004033AE" w:rsidRPr="00450877" w:rsidRDefault="00B743EC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 xml:space="preserve">por </w:t>
            </w:r>
            <w:r w:rsidRPr="00877EAC">
              <w:rPr>
                <w:rFonts w:ascii="Arial" w:hAnsi="Arial" w:cs="Arial"/>
                <w:bCs/>
              </w:rPr>
              <w:t xml:space="preserve">unidade </w:t>
            </w:r>
            <w:r>
              <w:rPr>
                <w:rFonts w:ascii="Arial" w:hAnsi="Arial" w:cs="Arial"/>
                <w:bCs/>
              </w:rPr>
              <w:t>de mobilização/desmobilização efetivamente realizada</w:t>
            </w:r>
          </w:p>
        </w:tc>
      </w:tr>
      <w:tr w:rsidR="004033AE" w:rsidRPr="00450877" w14:paraId="7486FFB4" w14:textId="77777777" w:rsidTr="0076442A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22C47D9E" w14:textId="63594DBD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1.5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6713E871" w14:textId="138B775B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CENTRAL DE CONCRETO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01C93349" w14:textId="3CDC5750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1EC13124" w14:textId="77777777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033AE" w:rsidRPr="00450877" w14:paraId="7572733A" w14:textId="77777777" w:rsidTr="0076442A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7862DD48" w14:textId="79E67666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1.5.1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03D00C52" w14:textId="686E96A1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PREPARO DO TERRENO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5F754E53" w14:textId="6C0E6097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324AAA42" w14:textId="77777777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033AE" w:rsidRPr="00450877" w14:paraId="679E9213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FBBCBA3" w14:textId="0AD9B106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1.5.1.1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28026A6" w14:textId="75957DA5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LIMPEZA MECANIZADA DE CAMADA VEGETAL, VEGETAÇÃO E PEQUENAS ÁRVORES (DIÂMETRO DE TRONCO MENOR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QUE 0,20 M), COM TRATOR DE ESTEIRAS.AF_05/2018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9578080" w14:textId="7E9C7A76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CE9924E" w14:textId="77A8048F" w:rsidR="004033AE" w:rsidRPr="00450877" w:rsidRDefault="00B743EC" w:rsidP="00B74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>por área efetivamente limpa</w:t>
            </w:r>
          </w:p>
        </w:tc>
      </w:tr>
      <w:tr w:rsidR="004033AE" w:rsidRPr="00450877" w14:paraId="3B8F9C02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F85F33C" w14:textId="3DB3803B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1.5.1.2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0D11292" w14:textId="03021702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REGULARIZAÇÃO E COMPACTAÇÃO DE SUBLEITO DE SOLO PREDOMINANTEMENTE ARENOSO. AF_11/2019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FC259B6" w14:textId="5412F993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DF85987" w14:textId="740807F7" w:rsidR="004033AE" w:rsidRPr="00450877" w:rsidRDefault="000078F1" w:rsidP="000078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>por área efetivamente executada</w:t>
            </w:r>
          </w:p>
        </w:tc>
      </w:tr>
      <w:tr w:rsidR="004033AE" w:rsidRPr="00450877" w14:paraId="6A861183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70499BC" w14:textId="22E1AE44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1.5.1.3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68A8BB4" w14:textId="02396925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REGULARIZAÇÃO DE SUPERFÍCIES COM MOTONIVELADORA. AF_11/2019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C1E3A07" w14:textId="76FD6E37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EA4FCE2" w14:textId="39041F91" w:rsidR="004033AE" w:rsidRPr="00450877" w:rsidRDefault="000078F1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>por área efetivamente executada</w:t>
            </w:r>
          </w:p>
        </w:tc>
      </w:tr>
      <w:tr w:rsidR="004033AE" w:rsidRPr="00450877" w14:paraId="6CDE9BD1" w14:textId="77777777" w:rsidTr="0076442A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643987FB" w14:textId="2DBB67AA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1.5.2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0E228A31" w14:textId="6F835382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CARGA E TRANSPORTE DE MATERIAIS PROVENIENTES DO PREPARO DO TERRENO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5E1C43C1" w14:textId="737A30CF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7D6027AA" w14:textId="77777777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033AE" w:rsidRPr="00450877" w14:paraId="694EF728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53D8097" w14:textId="4379F1CC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1.5.2.1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37ACDBC" w14:textId="1C27935E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CARGA, MANOBRA E DESCARGA DE SOLOS E MATERIAIS GRANULARES EM CAMINHÃO BASCULANTE 10 M³ - CARGA COM PÁ CARREGADEIRA (CAÇAMBA DE 1,7 A 2,8 M³ / 128 HP) E DESCARGA LIVRE (UNIDADE: M3). AF_07/2020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9339DEE" w14:textId="31AF66B7" w:rsidR="004033AE" w:rsidRPr="00450877" w:rsidRDefault="004033AE" w:rsidP="004033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C3E9E62" w14:textId="1B2120FB" w:rsidR="004033AE" w:rsidRPr="00450877" w:rsidRDefault="000078F1" w:rsidP="000078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>por volume de material efetivamente carregado.</w:t>
            </w:r>
          </w:p>
        </w:tc>
      </w:tr>
      <w:tr w:rsidR="004033AE" w:rsidRPr="00450877" w14:paraId="0700A4F8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CD58097" w14:textId="3EDD18EC" w:rsidR="004033AE" w:rsidRPr="00450877" w:rsidRDefault="004033AE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1.5.2.2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5B307F6" w14:textId="6BF9325A" w:rsidR="004033AE" w:rsidRPr="00450877" w:rsidRDefault="00D8602B" w:rsidP="004033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D8602B">
              <w:rPr>
                <w:rFonts w:ascii="Arial" w:hAnsi="Arial" w:cs="Arial"/>
                <w:color w:val="000000"/>
                <w:sz w:val="20"/>
                <w:szCs w:val="20"/>
              </w:rPr>
              <w:t>Transporte com caminhão basculante de 10 m³ - rodovia pavimentada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0451972" w14:textId="68EDCF37" w:rsidR="004033AE" w:rsidRPr="00450877" w:rsidRDefault="00D8602B" w:rsidP="00D86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tkm</w:t>
            </w:r>
            <w:proofErr w:type="spellEnd"/>
            <w:proofErr w:type="gramEnd"/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5EE0348" w14:textId="7AF4FE76" w:rsidR="004033AE" w:rsidRPr="00450877" w:rsidRDefault="00AA0846" w:rsidP="00D860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 xml:space="preserve">por </w:t>
            </w:r>
            <w:r w:rsidR="00D8602B">
              <w:rPr>
                <w:rFonts w:ascii="Arial" w:hAnsi="Arial" w:cs="Arial"/>
                <w:bCs/>
              </w:rPr>
              <w:t>peso</w:t>
            </w:r>
            <w:r>
              <w:rPr>
                <w:rFonts w:ascii="Arial" w:hAnsi="Arial" w:cs="Arial"/>
                <w:bCs/>
              </w:rPr>
              <w:t xml:space="preserve"> de material efetivamente transportado multiplicado pela quilometragem efetivamente percorrida</w:t>
            </w:r>
          </w:p>
        </w:tc>
      </w:tr>
      <w:tr w:rsidR="00AA0846" w:rsidRPr="00450877" w14:paraId="07BDC08B" w14:textId="77777777" w:rsidTr="0076442A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52E769BD" w14:textId="7534816A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1.5.3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12D06835" w14:textId="2B4339E9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LOCAÇÃO DE EQUIPAMENTOS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603A65FC" w14:textId="621100C2" w:rsidR="00AA0846" w:rsidRPr="00450877" w:rsidRDefault="00AA0846" w:rsidP="00AA08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3B675F3F" w14:textId="77777777" w:rsidR="00AA0846" w:rsidRPr="00450877" w:rsidRDefault="00AA0846" w:rsidP="00AA08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A0846" w:rsidRPr="00450877" w14:paraId="20F81F0A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86AAADD" w14:textId="4324C36B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1.5.3.1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F29BA6D" w14:textId="4D115751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LOCAÇÃO DE USINA DE CONCRETO FIXA, CAPACIDADE NOMINAL DE 40 A 60 M3/H, SEM SILO - PERÍODO 10 MESES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EE1AEC8" w14:textId="415704AB" w:rsidR="00AA0846" w:rsidRPr="00450877" w:rsidRDefault="00AA0846" w:rsidP="00AA08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2FAF78F" w14:textId="52408912" w:rsidR="00AA0846" w:rsidRPr="001D0538" w:rsidRDefault="001D0538" w:rsidP="001D0538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1D0538">
              <w:rPr>
                <w:rFonts w:ascii="Arial" w:hAnsi="Arial" w:cs="Arial"/>
                <w:bCs/>
              </w:rPr>
              <w:t xml:space="preserve">Será medido proporcionalmente ao avanço da obra. </w:t>
            </w:r>
          </w:p>
        </w:tc>
      </w:tr>
      <w:tr w:rsidR="00AA0846" w:rsidRPr="00450877" w14:paraId="35A1BCA4" w14:textId="77777777" w:rsidTr="0076442A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6B52F290" w14:textId="16E3CE58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1.5.4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68306FE7" w14:textId="2D4F96B1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CONTROLE TECNOLÓGICO DO CONCRETO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2541D8D8" w14:textId="425AE711" w:rsidR="00AA0846" w:rsidRPr="00450877" w:rsidRDefault="00AA0846" w:rsidP="00AA08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</w:tcPr>
          <w:p w14:paraId="6A28ADD5" w14:textId="77777777" w:rsidR="00AA0846" w:rsidRPr="00450877" w:rsidRDefault="00AA0846" w:rsidP="00AA08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A0846" w:rsidRPr="00450877" w14:paraId="3AC6D6CF" w14:textId="77777777" w:rsidTr="003C4F89">
        <w:trPr>
          <w:trHeight w:val="300"/>
          <w:jc w:val="center"/>
        </w:trPr>
        <w:tc>
          <w:tcPr>
            <w:tcW w:w="538" w:type="pct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9FC9B7D" w14:textId="26C80977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1.5.4.1 </w:t>
            </w:r>
          </w:p>
        </w:tc>
        <w:tc>
          <w:tcPr>
            <w:tcW w:w="1923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AE5FCC0" w14:textId="6154DD17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ENSAIO DE RESISTENCIA A COMPRESSAO SIMPLES - CONCRETO</w:t>
            </w:r>
          </w:p>
        </w:tc>
        <w:tc>
          <w:tcPr>
            <w:tcW w:w="470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41E32C9" w14:textId="06F3BF03" w:rsidR="00AA0846" w:rsidRPr="00450877" w:rsidRDefault="00AA0846" w:rsidP="00AA08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B17E74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069" w:type="pct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58F052F" w14:textId="2156B6F9" w:rsidR="00AA0846" w:rsidRPr="00450877" w:rsidRDefault="002B6FA2" w:rsidP="002B6F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EAC">
              <w:rPr>
                <w:rFonts w:ascii="Arial" w:hAnsi="Arial" w:cs="Arial"/>
                <w:bCs/>
              </w:rPr>
              <w:t xml:space="preserve">Será medido </w:t>
            </w:r>
            <w:r>
              <w:rPr>
                <w:rFonts w:ascii="Arial" w:hAnsi="Arial" w:cs="Arial"/>
                <w:bCs/>
              </w:rPr>
              <w:t>por unidade de ensaio entregue comprovado através de relatório.</w:t>
            </w:r>
          </w:p>
        </w:tc>
      </w:tr>
      <w:tr w:rsidR="00AA0846" w:rsidRPr="00450877" w14:paraId="7D4212EC" w14:textId="77777777" w:rsidTr="0076442A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369DE2C2" w14:textId="5D3162A2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6210F47B" w14:textId="77777777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RAMPA NORTE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3F8001E1" w14:textId="77777777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2CD4DD7F" w14:textId="77777777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A0846" w:rsidRPr="00450877" w14:paraId="44722B93" w14:textId="77777777" w:rsidTr="0076442A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6ADCD401" w14:textId="3D8EBB6A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2.1.1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34BE1656" w14:textId="77777777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FUNDAÇÃO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7B6BB156" w14:textId="77777777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6D7F371C" w14:textId="77777777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A0846" w:rsidRPr="00450877" w14:paraId="6539DC46" w14:textId="77777777" w:rsidTr="003C4F89">
        <w:trPr>
          <w:trHeight w:val="127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AFE90B9" w14:textId="24E5E4CB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2.1.1.1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302FFBE" w14:textId="77777777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DEMOLIÇÃO MECANIZADA DE PAVIMENTO OU PISO EM CONCRETO, INCLUSIVE FRAGMENTAÇÃO, CARREGAMENTO, TRANSPORTE ATÉ 1,0 QUILÔMETRO E DESCARREGAMENTO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51A03A6" w14:textId="77777777" w:rsidR="00AA0846" w:rsidRPr="00450877" w:rsidRDefault="00AA0846" w:rsidP="00AA084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20AD92A" w14:textId="18EB7D0E" w:rsidR="00AA0846" w:rsidRPr="00450877" w:rsidRDefault="00AA0846" w:rsidP="00AA084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m</w:t>
            </w:r>
            <w:r w:rsidR="003D41B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material demolido, considerando seu volume sem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empolamento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0368C2" w:rsidRPr="00450877" w14:paraId="78B2D588" w14:textId="77777777" w:rsidTr="003C4F89">
        <w:trPr>
          <w:trHeight w:val="127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4819E3F" w14:textId="2234E255" w:rsidR="000368C2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2.1.1.2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BA089C2" w14:textId="427D739A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02B">
              <w:rPr>
                <w:rFonts w:ascii="Arial" w:hAnsi="Arial" w:cs="Arial"/>
                <w:color w:val="000000"/>
                <w:sz w:val="20"/>
                <w:szCs w:val="20"/>
              </w:rPr>
              <w:t>Transporte com caminhão basculante de 10 m³ - rodovia pavimentada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8D1E47E" w14:textId="61C8A413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tkm</w:t>
            </w:r>
            <w:proofErr w:type="spellEnd"/>
            <w:proofErr w:type="gram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73789EC" w14:textId="694B518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Será medido pelo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peso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material demolido, multiplicado pela distância até o bota-fora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0368C2" w:rsidRPr="00450877" w14:paraId="5CFB3F46" w14:textId="77777777" w:rsidTr="003C4F89">
        <w:trPr>
          <w:trHeight w:val="127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7C45639" w14:textId="1A86EE50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2.1.1.3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22CBF05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Estaca raiz perfurada no solo com D = 25 cm - confecção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9A8F576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1DD971E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Medição se dará por metro de estaca executada, com pagamento após conclusão da execução da mesma, compreendendo perfuração,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encamisamento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, armação, concretagem e arrasamento.</w:t>
            </w:r>
          </w:p>
        </w:tc>
      </w:tr>
      <w:tr w:rsidR="000368C2" w:rsidRPr="00450877" w14:paraId="27879DD0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DB7577E" w14:textId="478B4F49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2.1.1.4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DA4484C" w14:textId="5C2DCAE9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68C2">
              <w:rPr>
                <w:rFonts w:ascii="Arial" w:hAnsi="Arial" w:cs="Arial"/>
                <w:color w:val="000000"/>
                <w:sz w:val="20"/>
                <w:szCs w:val="20"/>
              </w:rPr>
              <w:t xml:space="preserve">EXECUÇÃO E COMPACTAÇÃO DE BASE E OU SUB BASE PARA PAVIMENTAÇÃO DE PEDRA RACHÃO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 EXCLUSIVE CARGA E TRANSPORTE.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2768F68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968761A" w14:textId="5851BF61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será por 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pedra lançada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 compactada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, conforme projeto, considerando a geometria da rampa projetada.</w:t>
            </w:r>
          </w:p>
        </w:tc>
      </w:tr>
      <w:tr w:rsidR="000368C2" w:rsidRPr="00450877" w14:paraId="6094F1B6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85AF574" w14:textId="13E47C65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2.1.1.5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48755DB" w14:textId="7E4280BD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68C2">
              <w:rPr>
                <w:rFonts w:ascii="Arial" w:hAnsi="Arial" w:cs="Arial"/>
                <w:color w:val="000000"/>
                <w:sz w:val="20"/>
                <w:szCs w:val="20"/>
              </w:rPr>
              <w:t>EXECUÇÃO E COMPACTAÇÃO DE BASE E OU SUB BASE PARA PAVIMENTAÇÃO DE BRITA GRADUADA SIMPLES - EXCLUSIVE CARGA E TRANSPORTE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6F58FFE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5A1F084" w14:textId="7109F463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será por 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pedra lançada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 compactada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, conforme projeto, considerando a geometria da rampa projetada.</w:t>
            </w:r>
          </w:p>
        </w:tc>
      </w:tr>
      <w:tr w:rsidR="000368C2" w:rsidRPr="00450877" w14:paraId="469E0B71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8C77678" w14:textId="3829C259" w:rsidR="000368C2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2.1.1.6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718AFFD" w14:textId="1005140D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68C2">
              <w:rPr>
                <w:rFonts w:ascii="Arial" w:hAnsi="Arial" w:cs="Arial"/>
                <w:color w:val="000000"/>
                <w:sz w:val="20"/>
                <w:szCs w:val="20"/>
              </w:rPr>
              <w:t>CARGA, MANOBRA E DESCARGA DE SOLOS E MATERIAIS GRANULARES EM CAMINHÃO BASCULANTE 10 M³ - CARGA COM PÁ CARREGADEIRA (CAÇAMBA DE 1,7 A 2,8 M³ / 128 HP) E DESCARGA LIVRE (UNIDADE: M3)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92440F2" w14:textId="6C5215DC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EDC5B0E" w14:textId="534D417D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68C2">
              <w:rPr>
                <w:rFonts w:ascii="Arial" w:hAnsi="Arial" w:cs="Arial"/>
                <w:color w:val="000000"/>
                <w:sz w:val="20"/>
                <w:szCs w:val="20"/>
              </w:rPr>
              <w:t>Será medido por metro cúbico (m³) de rachão e brita carregados, manobrados e devidamente descarregados</w:t>
            </w:r>
          </w:p>
        </w:tc>
      </w:tr>
      <w:tr w:rsidR="000368C2" w:rsidRPr="00450877" w14:paraId="541E9134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DF20D0D" w14:textId="236C6B97" w:rsidR="000368C2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2.1.1.7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9EBAC99" w14:textId="6C527863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02B">
              <w:rPr>
                <w:rFonts w:ascii="Arial" w:hAnsi="Arial" w:cs="Arial"/>
                <w:color w:val="000000"/>
                <w:sz w:val="20"/>
                <w:szCs w:val="20"/>
              </w:rPr>
              <w:t xml:space="preserve">MOBILIZAÇÃO/DESMOBILIZAÇÃO DE MATERIAIS EM CAMINHÃO BASCULANTE 10M3 -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BACABEIRA</w:t>
            </w:r>
            <w:r w:rsidRPr="00D8602B">
              <w:rPr>
                <w:rFonts w:ascii="Arial" w:hAnsi="Arial" w:cs="Arial"/>
                <w:color w:val="000000"/>
                <w:sz w:val="20"/>
                <w:szCs w:val="20"/>
              </w:rPr>
              <w:t xml:space="preserve"> - CUJUPE - DMT 346KM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149539A" w14:textId="32E167F3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5193BF9" w14:textId="0C5DA408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Medido por cada viagem de ida e volta de caminhão de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Bacabeira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até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Cujupe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levar material para a obra, grande parte referente ao material de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enrocamento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0368C2" w:rsidRPr="00450877" w14:paraId="34F96F74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D09B366" w14:textId="3258F99D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2.1.1.8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834398F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LASTRO DE CONCRETO MAGRO, APLICADO EM PISOS OU RADIERS. AF_08/2017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690CCD5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C0EF5D4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pelo volume de concreto magro aplicado.</w:t>
            </w:r>
          </w:p>
        </w:tc>
      </w:tr>
      <w:tr w:rsidR="000368C2" w:rsidRPr="00450877" w14:paraId="49ACB0EE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03579C6" w14:textId="580BB573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2.1.1.9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E8D8973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Formas de compensado plastificado 10 mm - uso geral - utilização de 3 vezes - confecção, instalação e retirada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6DF0FE5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6717546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pela área das formas utilizadas na obra, conforme projeto.</w:t>
            </w:r>
          </w:p>
        </w:tc>
      </w:tr>
      <w:tr w:rsidR="000368C2" w:rsidRPr="00450877" w14:paraId="0D196F38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10C84A3" w14:textId="3D24BB85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2.1.1.10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8492373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CONCRETO FCK = 40MPA, TRAÇO </w:t>
            </w: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1:1,6:1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,9 (CIMENTO/ AREIA MÉDIA/ BRITA 1)  - PREPARO MECÂNICO COM BETONEIRA 600 L. AF_07/2016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8E1E280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CBB00C5" w14:textId="52125A4F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pelo volume de concreto efetivamente aplicado nas estruturas, conforme projeto.</w:t>
            </w:r>
          </w:p>
        </w:tc>
      </w:tr>
      <w:tr w:rsidR="000368C2" w:rsidRPr="00450877" w14:paraId="0CE5AD6B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3CC6F2B" w14:textId="76D69F1E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2.1.1.11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4D18475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CORTE E DOBRA DE AÇO CA-50, DIÂMETRO DE 6,3 MM, UTILIZADO EM ESTRUTURAS DIVERSAS, EXCETO LAJES.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4D3736B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EFF8D89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kg de aço aplicado, conforme projeto.</w:t>
            </w:r>
          </w:p>
        </w:tc>
      </w:tr>
      <w:tr w:rsidR="000368C2" w:rsidRPr="00450877" w14:paraId="19C520E4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23AA3E2" w14:textId="6979D03A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2.1.1.12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EADEFE9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CORTE E DOBRA DE AÇO CA-50, DIÂMETRO DE 8,0 MM, UTILIZADO EM ESTRUTURAS DIVERSAS, EXCETO LAJES.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1D9C38A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A2F75C0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kg de aço aplicado, conforme projeto.</w:t>
            </w:r>
          </w:p>
        </w:tc>
      </w:tr>
      <w:tr w:rsidR="000368C2" w:rsidRPr="00450877" w14:paraId="1C05106D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A8B9203" w14:textId="192B0F56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2.1.1.13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76D45FF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CORTE E DOBRA DE AÇO CA-50, DIÂMETRO DE 12,5 MM, UTILIZADO EM ESTRUTURAS DIVERSAS, EXCETO LAJES.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623175C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B440874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kg de aço aplicado, conforme projeto.</w:t>
            </w:r>
          </w:p>
        </w:tc>
      </w:tr>
      <w:tr w:rsidR="000368C2" w:rsidRPr="00450877" w14:paraId="73E541BD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953E79D" w14:textId="45C1A6D9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2.1.1.14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2E9267B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CORTE E DOBRA DE AÇO CA-50, DIÂMETRO DE 16,0 MM, UTILIZADO EM ESTRUTURAS DIVERSAS, EXCETO LAJES.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5764294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4E51862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kg de aço aplicado, conforme projeto.</w:t>
            </w:r>
          </w:p>
        </w:tc>
      </w:tr>
      <w:tr w:rsidR="000368C2" w:rsidRPr="00450877" w14:paraId="58A832B9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D17DD35" w14:textId="4B0A0CDB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2.1.1.15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78E034F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CORTE E DOBRA DE AÇO CA-50, DIÂMETRO DE 20,0 MM, UTILIZADO EM ESTRUTURAS DIVERSAS, EXCETO LAJES.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E21CB5B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1836435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kg de aço aplicado, conforme projeto.</w:t>
            </w:r>
          </w:p>
        </w:tc>
      </w:tr>
      <w:tr w:rsidR="000368C2" w:rsidRPr="00450877" w14:paraId="416FAF3B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7AECB95" w14:textId="5B9C1ACD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2.1.1.16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7C4EDF2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FURO EM CONCRETO PARA DIÂMETROS MENORES OU IGUAIS A 40 MM. AF_05/2015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8E91615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101142C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por unidade de furo executado, conforme projeto.</w:t>
            </w:r>
          </w:p>
        </w:tc>
      </w:tr>
      <w:tr w:rsidR="000368C2" w:rsidRPr="00450877" w14:paraId="2ED7A779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4A23CB4" w14:textId="0923CBA5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2.1.1.17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EFFB02B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BARRA DE TRANSFERÊNCIA Ø 20MM COMP. 45 CM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2160EF5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3487C5C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por unidade de barra de transferência aplicada, conforme projeto.</w:t>
            </w:r>
          </w:p>
        </w:tc>
      </w:tr>
      <w:tr w:rsidR="000368C2" w:rsidRPr="00450877" w14:paraId="4B9F820B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2409377" w14:textId="162A478B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2.1.1.18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2661326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APLICAÇÃO DE GRAXA EM BARRAS DE TRANSFERÊNCIA PARA EXECUÇÃO DE PAVIMENTO DE CONCRETO. AF_11/2017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0F96741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AFB0945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por kg de graxa aplicada, conforme projeto.</w:t>
            </w:r>
          </w:p>
        </w:tc>
      </w:tr>
      <w:tr w:rsidR="000368C2" w:rsidRPr="00450877" w14:paraId="21D131EA" w14:textId="77777777" w:rsidTr="0076442A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5581B0EB" w14:textId="52D37F10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2.1.2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6B6CFB70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RAMPAS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4EF6F03F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726B84C3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368C2" w:rsidRPr="00450877" w14:paraId="649C16E6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8824DAB" w14:textId="2B92A883" w:rsidR="000368C2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2.1.2.1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9EA5FED" w14:textId="00D6A07E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68C2">
              <w:rPr>
                <w:rFonts w:ascii="Arial" w:hAnsi="Arial" w:cs="Arial"/>
                <w:color w:val="000000"/>
                <w:sz w:val="20"/>
                <w:szCs w:val="20"/>
              </w:rPr>
              <w:t>Locação de serviços de terraplenagem de obras civis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F6EF9E4" w14:textId="4FF65951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F755DCB" w14:textId="38CD6440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0507C8">
              <w:rPr>
                <w:rFonts w:asciiTheme="minorHAnsi" w:hAnsiTheme="minorHAnsi" w:cstheme="minorHAnsi"/>
              </w:rPr>
              <w:t>erá medido por área (m²) de serviço de locação para terraplenagem</w:t>
            </w:r>
          </w:p>
        </w:tc>
      </w:tr>
      <w:tr w:rsidR="000368C2" w:rsidRPr="00450877" w14:paraId="70148CE3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174A842" w14:textId="1B859E0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2.1.2.2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367EC68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FABRICAÇÃO, MONTAGEM E DESMONTAGEM DE FORMA PARA RADIER, EM MADEIRA SERRADA, 4 UTILIZAÇÕES. AF_09/2017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4E51225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2F5F068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pela área das formas utilizadas na obra, conforme projeto.</w:t>
            </w:r>
          </w:p>
        </w:tc>
      </w:tr>
      <w:tr w:rsidR="000368C2" w:rsidRPr="00450877" w14:paraId="6EE128AB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F6DC8C3" w14:textId="1D57BCC6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2.1.2.3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1BBDB0D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CORTE E DOBRA DE AÇO CA-50, DIÂMETRO DE 10,0 MM, UTILIZADO EM ESTRUTURAS DIVERSAS, EXCETO LAJES.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ECF3F03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FB14643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kg de aço aplicado, conforme projeto.</w:t>
            </w:r>
          </w:p>
        </w:tc>
      </w:tr>
      <w:tr w:rsidR="000368C2" w:rsidRPr="00450877" w14:paraId="5846076C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EE20807" w14:textId="5B8255D3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2.1.2.4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05AE190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ARMAÇÃO DO SISTEMA DE PAREDES DE CONCRETO, EXECUTADA COMO ARMADURA POSITIVA DE LAJES, TELA Q-196. AF_06/2019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98C362A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306D5D5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kg de aço aplicado, conforme projeto.</w:t>
            </w:r>
          </w:p>
        </w:tc>
      </w:tr>
      <w:tr w:rsidR="000368C2" w:rsidRPr="00450877" w14:paraId="1043EC2D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197992C" w14:textId="149CA0E0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2.1.2.5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FDBE5C7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CORTE E DOBRA DE AÇO CA-50, DIÂMETRO DE 10,0 MM, UTILIZADO EM ESTRUTURAS DIVERSAS, EXCETO LAJES.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20AF75C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9C045D5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kg de aço aplicado, conforme projeto.</w:t>
            </w:r>
          </w:p>
        </w:tc>
      </w:tr>
      <w:tr w:rsidR="000368C2" w:rsidRPr="00450877" w14:paraId="6C94FA6F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8C82E20" w14:textId="0ADA491C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2.1.2.6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29E48CE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Fornecimento e aplicação de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geotextil</w:t>
            </w:r>
            <w:proofErr w:type="spell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D5BF61B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BFD3988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pela área de manta utilizada na obra, conforme projeto.</w:t>
            </w:r>
          </w:p>
        </w:tc>
      </w:tr>
      <w:tr w:rsidR="000368C2" w:rsidRPr="00450877" w14:paraId="0DBF5641" w14:textId="77777777" w:rsidTr="003C4F89">
        <w:trPr>
          <w:trHeight w:val="127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A58610C" w14:textId="19AE500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2.1.2.7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B8FD26B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CONCRETO FCK = 40MPA, TRAÇO </w:t>
            </w: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1:1,6:1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,9 (CIMENTO/ AREIA MÉDIA/ BRITA 1)  - PREPARO MECÂNICO COM BETONEIRA 600 L. AF_07/2016 - COM REDUTOR DE RETRAÇÃO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7880A2A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8FAEF69" w14:textId="291DF491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pelo volume de concreto efetivament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aplicado nas estruturas, conforme projeto.</w:t>
            </w:r>
          </w:p>
        </w:tc>
      </w:tr>
      <w:tr w:rsidR="000368C2" w:rsidRPr="00450877" w14:paraId="4E3B4862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05CBD8E" w14:textId="0531193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2.1.2.8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0E09E12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Trilho TR 37 - Fornecimento e instalação - Rampas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41CD5D5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144248F" w14:textId="117921AD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metro de trilho TR-3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 aplicado conforme projeto, in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uindo todos os materiais para sua aplicação.</w:t>
            </w:r>
          </w:p>
        </w:tc>
      </w:tr>
      <w:tr w:rsidR="000368C2" w:rsidRPr="00450877" w14:paraId="4F91761D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354A78D" w14:textId="082840AE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2.1.2.9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1AC9ECA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CANTONEIRA L 100X100#8MM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654B208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A3EA01D" w14:textId="78116E0E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edido por metro de cantoneira aplicado na borda da viga sobre estacas, conforme projeto.</w:t>
            </w:r>
          </w:p>
        </w:tc>
      </w:tr>
      <w:tr w:rsidR="000368C2" w:rsidRPr="00450877" w14:paraId="032E6242" w14:textId="77777777" w:rsidTr="003C4F89">
        <w:trPr>
          <w:trHeight w:val="153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A6D20DC" w14:textId="1716EFA6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2.1.2.10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7926818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MOBILIZAÇÃO/DESMOBILIZAÇÃO DE MATERIAIS E EQUIPAMENTOS DE PEQUENO PORTE EM CAMINHÃO CARROCERIA TIPO MUNCK - SÃO LUÍS - CUJUPE, INCLUSIVE CUSTOS DO RETORNO VAZIO DO CAMINHÃO.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6B04831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3CE7A15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Medido por cada viagem de ida e volta de caminhão de São Luís até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Cujupe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levar material para a obra, sendo considerada viagem via ferry-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boat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0368C2" w:rsidRPr="00450877" w14:paraId="428D0893" w14:textId="77777777" w:rsidTr="0076442A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257C1D4C" w14:textId="2FBB9992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2.1.3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257CC39B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DRENAGEM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3E68D75E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571B049E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368C2" w:rsidRPr="00450877" w14:paraId="19F79D92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78ECDD0" w14:textId="3D947456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2.1.3.1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C7A794E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DESCIDA D'AGUA EM CALHA PRÉ-MOLDADA DE CONCRETO D= 0,40m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18C8FE3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878B655" w14:textId="293265FF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metro de descida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água executada conforme previsto em projeto.</w:t>
            </w:r>
          </w:p>
        </w:tc>
      </w:tr>
      <w:tr w:rsidR="000368C2" w:rsidRPr="00450877" w14:paraId="3C548F74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B649BFA" w14:textId="43DE9D7C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2.1.3.2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DC0B546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DISSIPADOR DE ENERGIA EM PEDRA ARGAMASSADA ESPESSURA 6CM INCL MATERIAIS E COLOCACAO MEDIDO P/ VOLUME DE PEDRA ARGAMASSADA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4F732B9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A619315" w14:textId="321FD272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pedra aplicada no dissipador, sendo incluso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todos os elementos do dissipador nesta medição, quais sejam a escavação, a argamassa e a pedra.</w:t>
            </w:r>
          </w:p>
        </w:tc>
      </w:tr>
      <w:tr w:rsidR="000368C2" w:rsidRPr="00450877" w14:paraId="02D2C7CC" w14:textId="77777777" w:rsidTr="003C4F89">
        <w:trPr>
          <w:trHeight w:val="153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3103487" w14:textId="6469E19D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2.1.3.3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FBBDB48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BOCA PARA BUEIRO TRIPLO TUBULAR, DIAMETRO =0,40M, EM CONCRETO CICLOPICO, INCLUINDO FORMAS, ESCAVACAO, REATERRO E MATERIAIS, EXCLUINDO MATERIAL REATERRO JAZIDA E TRANSPORTE.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4D85ADC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B226D95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por unidade de boca efetivamente executada conforme projeto.</w:t>
            </w:r>
          </w:p>
        </w:tc>
      </w:tr>
      <w:tr w:rsidR="000368C2" w:rsidRPr="00450877" w14:paraId="42488EE5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B478857" w14:textId="44252F86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2.1.3.4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2466A65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Valeta de proteção de cortes com revestimento de concreto - VPC 04 - areia e brita comerciais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26C67C0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3D52065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Item será medido por metro de valeta executada, conforme projeto.</w:t>
            </w:r>
          </w:p>
        </w:tc>
      </w:tr>
      <w:tr w:rsidR="000368C2" w:rsidRPr="00450877" w14:paraId="6F8B97D4" w14:textId="77777777" w:rsidTr="003C4F89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49EB69D" w14:textId="4D305C26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2.1.4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7D0938F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SINALIZAÇÃO VERTICAL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7B9856D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3409471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368C2" w:rsidRPr="00450877" w14:paraId="0E4EFC6D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94C859E" w14:textId="2334B474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2.1.4.1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7AEE3ED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Confecção de placa em aço nº 16 galvanizado, com película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retrorrefletiva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tipo I + III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B6AD9A8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D2CE4B7" w14:textId="639C4FD0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edido por área da placa de sinalização entregue e instalada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sendo incluso nesta toda mão de obra e material necessários para sua confecção.</w:t>
            </w:r>
          </w:p>
        </w:tc>
      </w:tr>
      <w:tr w:rsidR="000368C2" w:rsidRPr="00450877" w14:paraId="12454341" w14:textId="77777777" w:rsidTr="003C4F89">
        <w:trPr>
          <w:trHeight w:val="127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736A111" w14:textId="483B7420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2.1.4.2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5CDB6E2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Fornecimento e implantação de suporte e travessa para placa de sinalização em madeira de lei tratada 8 x 8 cm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FEDCE4C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1101D69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unidade de suporte para placas efetivamente implantados, sendo considerado para tal contagem a quantidade de suportes, inclusos nesta todo o material e mão de obra necessários para a perfeita fixação das placas.</w:t>
            </w:r>
          </w:p>
        </w:tc>
      </w:tr>
      <w:tr w:rsidR="000368C2" w:rsidRPr="00450877" w14:paraId="7D5A0A62" w14:textId="77777777" w:rsidTr="0076442A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0631BCB4" w14:textId="693037BD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2.1.5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3D20FFAF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SINALIZAÇÃO HORIZONTAL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35FDC28D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631D7D3A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368C2" w:rsidRPr="00450877" w14:paraId="4C044037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24D5C86" w14:textId="50E1CAD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2.1.5.1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CE32B29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Pintura de faixa - tinta base acrílica emulsionada em água - espessura de 0,5 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1FBC3B9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2907C7B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por área de faixa efetivamente pintada, conforme projeto.</w:t>
            </w:r>
          </w:p>
        </w:tc>
      </w:tr>
      <w:tr w:rsidR="000368C2" w:rsidRPr="00450877" w14:paraId="4043C96A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A206D66" w14:textId="154353CB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2.1.5.2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911BFB7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Pintura de faixa - termoplástico por aspersão - espessura de 1,5 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8F4AB45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D5B3D19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por área de faixa efetivamente pintada, conforme projeto.</w:t>
            </w:r>
          </w:p>
        </w:tc>
      </w:tr>
      <w:tr w:rsidR="000368C2" w:rsidRPr="00450877" w14:paraId="20D9EF23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392BF7A" w14:textId="376AE89E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2.1.5.3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FC8683D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Pintura de setas e zebrados - termoplástico por extrusão - espessura de 3,0 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653B97D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4FFB545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por área de faixa efetivamente pintada, conforme projeto, ou seja, descontados os vãos e áreas não pintadas.</w:t>
            </w:r>
          </w:p>
        </w:tc>
      </w:tr>
      <w:tr w:rsidR="000368C2" w:rsidRPr="00450877" w14:paraId="31AF9D40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3B7C7BC" w14:textId="6A4CD7F6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2.1.5.4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C767614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Tachão refletivo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monodirecional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- fornecimento e colocação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79C9DA2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E580474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por unidade de tachão efetivamente aplicado, conforme projeto.</w:t>
            </w:r>
          </w:p>
        </w:tc>
      </w:tr>
      <w:tr w:rsidR="000368C2" w:rsidRPr="00450877" w14:paraId="05FADDC5" w14:textId="77777777" w:rsidTr="0076442A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39306230" w14:textId="7B627816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2.1.6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10339F49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INSTALAÇÕES ELÉTRICAS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277270D0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6C5EA55D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368C2" w:rsidRPr="00450877" w14:paraId="23A0CE41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41A8126" w14:textId="763303B4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7D93339" w14:textId="7EAEC343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ELETRODUTO FLEXÍVEL CORRUGADO, PEAD, DN 50 (1 ½”) - FORNECIMENTO E INSTALAÇÃO. AF_04/2016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28ECFD3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BC79B62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Medido por metro de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eletroduto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aplicado.</w:t>
            </w:r>
          </w:p>
        </w:tc>
      </w:tr>
      <w:tr w:rsidR="000368C2" w:rsidRPr="00450877" w14:paraId="3DF8303C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B154A4F" w14:textId="1B3410EF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AD0A978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CABO DE COBRE FLEXÍVEL ISOLADO, 4 MM², ANTI-CHAMA 0,6/1,0 KV, PARA CIRCUITOS TERMINAIS - FORNECIMENTO E INSTALAÇÃO.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202224F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6EAEFA4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metro de cabo aplicado.</w:t>
            </w:r>
          </w:p>
        </w:tc>
      </w:tr>
      <w:tr w:rsidR="000368C2" w:rsidRPr="00450877" w14:paraId="57362229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55F3679" w14:textId="6A7405FB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0B9C780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CABO DE COBRE FLEXÍVEL ISOLADO, 6 MM², ANTI-CHAMA 0,6/1,0 KV, PARA CIRCUITOS TERMINAIS - FORNECIMENTO E INSTALAÇÃO.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22769F7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D191B38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metro de cabo aplicado.</w:t>
            </w:r>
          </w:p>
        </w:tc>
      </w:tr>
      <w:tr w:rsidR="000368C2" w:rsidRPr="00450877" w14:paraId="60DFDB65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2C97189" w14:textId="7348AF2A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5156B2A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CABO DE COBRE FLEXÍVEL ISOLADO, 10 MM², ANTI-CHAMA 0,6/1,0 KV, PARA CIRCUITOS TERMINAIS - FORNECIMENTO E INSTALAÇÃO.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1BCEE4A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80E8A62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metro de cabo aplicado.</w:t>
            </w:r>
          </w:p>
        </w:tc>
      </w:tr>
      <w:tr w:rsidR="000368C2" w:rsidRPr="00450877" w14:paraId="0C6AC41D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6F08D08" w14:textId="0D47CBAA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2.1.6.5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55F2F7E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CABO DE COBRE NU 50 MM2 MEIO-DURO - FORNECIMENTO E INSTALAÇÃO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FADC878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8F07951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metro de cabo aplicado.</w:t>
            </w:r>
          </w:p>
        </w:tc>
      </w:tr>
      <w:tr w:rsidR="000368C2" w:rsidRPr="00450877" w14:paraId="0CB5997C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6F23C09" w14:textId="0718DD60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2.1.6.6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5F62B9E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DISJUNTOR TRIPOLAR TIPO DIN, CORRENTE NOMINAL DE 20A - FORNECIMENTO E INSTALAÇÃO. AF_04/2016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FF41A1A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29A18C9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unidade de disjuntor fornecido e instalado</w:t>
            </w:r>
          </w:p>
        </w:tc>
      </w:tr>
      <w:tr w:rsidR="000368C2" w:rsidRPr="00450877" w14:paraId="6458B5DD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DCDE1F2" w14:textId="4B7EDEE0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2.1.6.7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E61C7B9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CONCRETO FCK = 25MPA, TRAÇO </w:t>
            </w: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1:2,3:2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,7 (CIMENTO/ AREIA MÉDIA/ BRITA 1)  - PREPARO MECÂNICO 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COM BETONEIRA 600 L. AF_07/2016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837D0A3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04BBB2F" w14:textId="58E25AF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pelo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volume de concreto efetivamente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aplicado nas estruturas, conforme projeto.</w:t>
            </w:r>
          </w:p>
        </w:tc>
      </w:tr>
      <w:tr w:rsidR="000368C2" w:rsidRPr="00450877" w14:paraId="0A152F29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A45DD8A" w14:textId="6F31355A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2.1.6.8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550D372" w14:textId="7EC89AE1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HASTE DE ATERRAMENTO 3/4 PARA SPDA - FORNECIMENTO E INSTALAÇÃO. AF_12/2017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8CC8DDD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A6B1BC5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haste instalada.</w:t>
            </w:r>
          </w:p>
        </w:tc>
      </w:tr>
      <w:tr w:rsidR="000368C2" w:rsidRPr="00450877" w14:paraId="07BAE85B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9BEDC28" w14:textId="0C22B319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2.1.6.9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A10E76F" w14:textId="70EAB22E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BASE METÁLICA PARA MASTRO 1 ½ PARA SPDA - FORNECIMENTO E INSTALAÇÃO. AF_12/2017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58B85A8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493734B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base instalada.</w:t>
            </w:r>
          </w:p>
        </w:tc>
      </w:tr>
      <w:tr w:rsidR="000368C2" w:rsidRPr="00450877" w14:paraId="08219106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87091F3" w14:textId="16783194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2.1.6.10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19BD52C" w14:textId="76C28612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MASTRO 1 ½ PARA SPDA - FORNECIMENTO E INSTALAÇÃO. AF_12/2017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24DADCF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911BA37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mastro instalado.</w:t>
            </w:r>
          </w:p>
        </w:tc>
      </w:tr>
      <w:tr w:rsidR="000368C2" w:rsidRPr="00450877" w14:paraId="3FBFE263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AC539C5" w14:textId="12FE3A59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2.1.6.11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B4602F2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CAPTOR TIPO FRANKLIN PARA SPDA - FORNECIMENTO E INSTALAÇÃO. AF_12/2017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7EBE996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06CFA02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captor instalado.</w:t>
            </w:r>
          </w:p>
        </w:tc>
      </w:tr>
      <w:tr w:rsidR="000368C2" w:rsidRPr="00450877" w14:paraId="69F032EF" w14:textId="77777777" w:rsidTr="003C4F89">
        <w:trPr>
          <w:trHeight w:val="127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F5CCAA1" w14:textId="2FFD560A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2.1.6.12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5D65415" w14:textId="163D9573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ELETRODUTO DE AÇO GALVANIZADO, CLASSE SEMI PESADO, DN 40 MM (1 1/2), APARENTE, INSTALADO EM PAREDE - FORNECIMENTO E INSTALAÇÃO. AF_11/2016_P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A64A269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1B78EDB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Medido por metro de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eletroduto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aplicado.</w:t>
            </w:r>
          </w:p>
        </w:tc>
      </w:tr>
      <w:tr w:rsidR="000368C2" w:rsidRPr="00450877" w14:paraId="250AF77E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EDEF0B0" w14:textId="6D96554B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2.1.6.13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9C45F11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LUVA DE EMENDA PARA ELETRODUTO, AÇO GALVANIZADO, DN 40 MM (1 1/2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D7FBB75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8475EC2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luva aplicada na instalação.</w:t>
            </w:r>
          </w:p>
        </w:tc>
      </w:tr>
      <w:tr w:rsidR="000368C2" w:rsidRPr="00450877" w14:paraId="0F1BD591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0C56D66" w14:textId="7F620C7C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2.1.6.14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102A69E" w14:textId="0FF5569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CURVA PARA ELETRODUTO EM 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ÇO GALVANIZADO DE 40mm (1 1/2")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DBEB697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86FABBB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curva aplicada na instalação.</w:t>
            </w:r>
          </w:p>
        </w:tc>
      </w:tr>
      <w:tr w:rsidR="000368C2" w:rsidRPr="00450877" w14:paraId="4E407BC4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9DCCABB" w14:textId="7D51BAED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2.1.6.15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65A4478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GRAMPO METALICO TIPO OLHAL PARA HASTE DE ATERRAMENTO DE 3/4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00195F2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7E24366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grampo aplicado na instalação.</w:t>
            </w:r>
          </w:p>
        </w:tc>
      </w:tr>
      <w:tr w:rsidR="000368C2" w:rsidRPr="00450877" w14:paraId="393382AC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AD8F4A2" w14:textId="309F5BCA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2.1.6.16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02DA9F2" w14:textId="52079421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Terminal de compressão para cabo de 50 mm2 - fornecimento e instalação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2DD5A24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0D7FDE1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terminal aplicado na instalação.</w:t>
            </w:r>
          </w:p>
        </w:tc>
      </w:tr>
      <w:tr w:rsidR="000368C2" w:rsidRPr="00450877" w14:paraId="0FC559EB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828C379" w14:textId="180339C1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2.1.6.17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EDFBB45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CAIXA DE INSPEÇÃO PARA ATERRAMENTO, CIRCULAR, EM POLIETILENO, DIÂMETRO INTERNO = 0,3 M. AF_05/2018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8201665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207C960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caixa instalada.</w:t>
            </w:r>
          </w:p>
        </w:tc>
      </w:tr>
      <w:tr w:rsidR="000368C2" w:rsidRPr="00450877" w14:paraId="4DA49A34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1175162" w14:textId="6A1FAF06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2.1.6.18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699DB3F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Abraçadeira metálica tipo "D" de 1 1/2"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77CADAB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51F5248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abraçadeira na instalação.</w:t>
            </w:r>
          </w:p>
        </w:tc>
      </w:tr>
      <w:tr w:rsidR="000368C2" w:rsidRPr="00450877" w14:paraId="63FE1865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EBC9515" w14:textId="45FB064F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2.1.6.19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3B01873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APARELHO SINALIZADOR DE SAIDA DE GARAGEM, COM CELULA FOTOELETRICA - FORNECIMENTO E INSTALACAO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5A6DB1A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D3060CB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sinalizador efetivamente instalado.</w:t>
            </w:r>
          </w:p>
        </w:tc>
      </w:tr>
      <w:tr w:rsidR="000368C2" w:rsidRPr="00450877" w14:paraId="6EE4E956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5FAD3ED" w14:textId="5E85515F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2.1.6.20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2A100E5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CAIXA DE PASSAGEM COM TAMPA PARAFUSADA 200X200X100mm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5AC03D9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31C4738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caixa instalada.</w:t>
            </w:r>
          </w:p>
        </w:tc>
      </w:tr>
      <w:tr w:rsidR="000368C2" w:rsidRPr="00450877" w14:paraId="29D51488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ED878B6" w14:textId="0BC5E456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2.1.6.21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19BC140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CONECTOR TIPO PRENSA-CABO EM ALUMÍNIO - 2"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F5173A4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2CE27AE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conector efetivamente instalado.</w:t>
            </w:r>
          </w:p>
        </w:tc>
      </w:tr>
      <w:tr w:rsidR="000368C2" w:rsidRPr="00450877" w14:paraId="4CEC302A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E816278" w14:textId="34299DFB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2.1.6.22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4AB9738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CONECTOR TIPO PRENSA-CABO EM ALUMÍNIO - 1"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5D52279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C9861CA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conector efetivamente instalado.</w:t>
            </w:r>
          </w:p>
        </w:tc>
      </w:tr>
      <w:tr w:rsidR="000368C2" w:rsidRPr="00450877" w14:paraId="04C384CA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C00946D" w14:textId="4A0CBE94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2.1.6.23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D4AD2EB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Projetor Assimétrico LED, IP 65, 80.000 Lumens, Temperatura de cor 4.000K - Fornecimento e instalação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A8A597D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897DB43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projetor efetivamente instalado e em funcionamento.</w:t>
            </w:r>
          </w:p>
        </w:tc>
      </w:tr>
      <w:tr w:rsidR="000368C2" w:rsidRPr="00450877" w14:paraId="3C09A97A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BC9FEFD" w14:textId="75BC212C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2.1.6.24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F48264B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SOLDA EXOTÉRMICA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DF20B26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9A28D0C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solda executada.</w:t>
            </w:r>
          </w:p>
        </w:tc>
      </w:tr>
      <w:tr w:rsidR="000368C2" w:rsidRPr="00450877" w14:paraId="13AC872D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9B775ED" w14:textId="4A6B4B80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2.1.6.25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E33DF4F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POSTE EM CONCRETO ARMADO DT B-3 = 1500/30 M, C/MICROSILICA - FORNECIMENTO E INSTALAÇÃO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70ACE36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495D8D7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poste instalado.</w:t>
            </w:r>
          </w:p>
        </w:tc>
      </w:tr>
      <w:tr w:rsidR="000368C2" w:rsidRPr="00450877" w14:paraId="0719B682" w14:textId="77777777" w:rsidTr="0076442A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5CCA7F5F" w14:textId="240B1BF5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2.1.7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5F8537ED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ACABAMENTOS E LIMPEZA DA OBRA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14BF65D4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0DB22A9E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368C2" w:rsidRPr="00450877" w14:paraId="7255F403" w14:textId="77777777" w:rsidTr="003C4F89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07B5B2B" w14:textId="772B0D34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2.1.7.1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7652E1B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LIMPEZA FINAL POR HIDROJATEAMENTO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FA67F1A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166DDC0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metro quadrado de área lavada.</w:t>
            </w:r>
          </w:p>
        </w:tc>
      </w:tr>
      <w:tr w:rsidR="000368C2" w:rsidRPr="00450877" w14:paraId="58EF9C6B" w14:textId="77777777" w:rsidTr="0076442A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667F16C4" w14:textId="673D706E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34994AD3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RAMPA SUL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77D85086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409616A5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368C2" w:rsidRPr="00450877" w14:paraId="172451C5" w14:textId="77777777" w:rsidTr="0076442A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7B50A4F6" w14:textId="50129972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2.2.1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5FD56761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FUNDAÇÃO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18EBD160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29CC2140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368C2" w:rsidRPr="00450877" w14:paraId="4E91F9AA" w14:textId="77777777" w:rsidTr="003C4F89">
        <w:trPr>
          <w:trHeight w:val="127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761AAE9" w14:textId="2966A79C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2.2.1.1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8E69D43" w14:textId="77777777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DEMOLIÇÃO MECANIZADA DE PAVIMENTO OU PISO EM CONCRETO, INCLUSIVE FRAGMENTAÇÃO, CARREGAMENTO, TRANSPORTE ATÉ 1,0 QUILÔMETRO E DESCARREGAMENTO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22BED68" w14:textId="77777777" w:rsidR="000368C2" w:rsidRPr="00450877" w:rsidRDefault="000368C2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A3F6EFE" w14:textId="6CC6EC2C" w:rsidR="000368C2" w:rsidRPr="00450877" w:rsidRDefault="000368C2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material demolido, considerando seu volume sem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empolamento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F6F7C" w:rsidRPr="00450877" w14:paraId="2699CFEF" w14:textId="77777777" w:rsidTr="003C4F89">
        <w:trPr>
          <w:trHeight w:val="127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C06E8E8" w14:textId="1FD46FE7" w:rsidR="005F6F7C" w:rsidRDefault="005F6F7C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2.2.1.2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021FE41" w14:textId="25E84D0F" w:rsidR="005F6F7C" w:rsidRPr="00450877" w:rsidRDefault="005F6F7C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F7C">
              <w:rPr>
                <w:rFonts w:ascii="Arial" w:hAnsi="Arial" w:cs="Arial"/>
                <w:color w:val="000000"/>
                <w:sz w:val="20"/>
                <w:szCs w:val="20"/>
              </w:rPr>
              <w:t xml:space="preserve">CARGA, MANOBRA E DESCARGA DE ENTULHO EM CAMINHÃO BASCULANTE 10 M³ - CARGA COM ESCAVADEIRA </w:t>
            </w:r>
            <w:proofErr w:type="gramStart"/>
            <w:r w:rsidRPr="005F6F7C">
              <w:rPr>
                <w:rFonts w:ascii="Arial" w:hAnsi="Arial" w:cs="Arial"/>
                <w:color w:val="000000"/>
                <w:sz w:val="20"/>
                <w:szCs w:val="20"/>
              </w:rPr>
              <w:t>HIDRÁULICA  (</w:t>
            </w:r>
            <w:proofErr w:type="gramEnd"/>
            <w:r w:rsidRPr="005F6F7C">
              <w:rPr>
                <w:rFonts w:ascii="Arial" w:hAnsi="Arial" w:cs="Arial"/>
                <w:color w:val="000000"/>
                <w:sz w:val="20"/>
                <w:szCs w:val="20"/>
              </w:rPr>
              <w:t>CAÇAMBA DE 0,80 M³ / 111 HP) E DESCARGA LIVRE (UNIDADE: M3)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323B24C" w14:textId="2A05694C" w:rsidR="005F6F7C" w:rsidRPr="00450877" w:rsidRDefault="005F6F7C" w:rsidP="000368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B7BC74F" w14:textId="2EFE8ABF" w:rsidR="005F6F7C" w:rsidRPr="00450877" w:rsidRDefault="005F6F7C" w:rsidP="000368C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F7C">
              <w:rPr>
                <w:rFonts w:ascii="Arial" w:hAnsi="Arial" w:cs="Arial"/>
                <w:color w:val="000000"/>
                <w:sz w:val="20"/>
                <w:szCs w:val="20"/>
              </w:rPr>
              <w:t>Será medido por volume de material efetivamente carregado.</w:t>
            </w:r>
          </w:p>
        </w:tc>
      </w:tr>
      <w:tr w:rsidR="005F6F7C" w:rsidRPr="00450877" w14:paraId="576382F7" w14:textId="77777777" w:rsidTr="003C4F89">
        <w:trPr>
          <w:trHeight w:val="127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46343AC" w14:textId="12F7AAA7" w:rsidR="005F6F7C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2.2.1.3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F27FB4B" w14:textId="1B5A5215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02B">
              <w:rPr>
                <w:rFonts w:ascii="Arial" w:hAnsi="Arial" w:cs="Arial"/>
                <w:color w:val="000000"/>
                <w:sz w:val="20"/>
                <w:szCs w:val="20"/>
              </w:rPr>
              <w:t>Transporte com caminhão basculante de 10 m³ - rodovia pavimentada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1BE055F9" w14:textId="730BC246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tkm</w:t>
            </w:r>
            <w:proofErr w:type="spellEnd"/>
            <w:proofErr w:type="gram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84EF040" w14:textId="2528DEAF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Será medido pelo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peso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material demolido, multiplicado pela distância até o bota-fora.</w:t>
            </w:r>
          </w:p>
        </w:tc>
      </w:tr>
      <w:tr w:rsidR="005F6F7C" w:rsidRPr="00450877" w14:paraId="5BEADAF2" w14:textId="77777777" w:rsidTr="003C4F89">
        <w:trPr>
          <w:trHeight w:val="127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123BE1B" w14:textId="3C1D9738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2.2.1.4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340F95C" w14:textId="563F2206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Estaca raiz perfurada no solo com D = 25 cm – confecção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com camisa perdida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EAB194F" w14:textId="77777777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4F6D234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Medição se dará por metro de estaca executada, com pagamento após conclusão da execução da mesma, compreendendo perfuração,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encamisamento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, armação, concretagem e arrasamento.</w:t>
            </w:r>
          </w:p>
        </w:tc>
      </w:tr>
      <w:tr w:rsidR="005F6F7C" w:rsidRPr="00450877" w14:paraId="11D14CD4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BDE6FBF" w14:textId="216E4010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2.2.1.5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F71D98F" w14:textId="4BFF6972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F7C">
              <w:rPr>
                <w:rFonts w:ascii="Arial" w:hAnsi="Arial" w:cs="Arial"/>
                <w:color w:val="000000"/>
                <w:sz w:val="20"/>
                <w:szCs w:val="20"/>
              </w:rPr>
              <w:t xml:space="preserve">EXECUÇÃO E COMPACTAÇÃO DE BASE E OU SUB BASE PARA PAVIMENTAÇÃO DE PEDRA </w:t>
            </w:r>
            <w:proofErr w:type="gramStart"/>
            <w:r w:rsidRPr="005F6F7C">
              <w:rPr>
                <w:rFonts w:ascii="Arial" w:hAnsi="Arial" w:cs="Arial"/>
                <w:color w:val="000000"/>
                <w:sz w:val="20"/>
                <w:szCs w:val="20"/>
              </w:rPr>
              <w:t>RACHÃO  -</w:t>
            </w:r>
            <w:proofErr w:type="gramEnd"/>
            <w:r w:rsidRPr="005F6F7C">
              <w:rPr>
                <w:rFonts w:ascii="Arial" w:hAnsi="Arial" w:cs="Arial"/>
                <w:color w:val="000000"/>
                <w:sz w:val="20"/>
                <w:szCs w:val="20"/>
              </w:rPr>
              <w:t xml:space="preserve"> EXCLUSIVE CARGA E TRANSPORTE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DB447B9" w14:textId="77777777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83058F4" w14:textId="207D0C9D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será por 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pedra lançada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 compactada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, conforme projeto, considerando a geometria da rampa projetada.</w:t>
            </w:r>
          </w:p>
        </w:tc>
      </w:tr>
      <w:tr w:rsidR="005F6F7C" w:rsidRPr="00450877" w14:paraId="21DC7B67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4C9695C" w14:textId="2D3F68F5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2.2.1.6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DDBD37F" w14:textId="434B930B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F7C">
              <w:rPr>
                <w:rFonts w:ascii="Arial" w:hAnsi="Arial" w:cs="Arial"/>
                <w:color w:val="000000"/>
                <w:sz w:val="20"/>
                <w:szCs w:val="20"/>
              </w:rPr>
              <w:t>EXECUÇÃO E COMPACTAÇÃO DE BASE E OU SUB BASE PARA PAVIMENTAÇÃO DE BRITA GRADUADA SIMPLES - EXCLUSIVE CARGA E TRANSPORTE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54DB09C" w14:textId="77777777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07D4C14" w14:textId="145C82CC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será por 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pedra lançada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 compactada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, conforme projeto, considerando a geometria da rampa projetada.</w:t>
            </w:r>
          </w:p>
        </w:tc>
      </w:tr>
      <w:tr w:rsidR="005F6F7C" w:rsidRPr="00450877" w14:paraId="7C520B60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6AD0686" w14:textId="7D223943" w:rsidR="005F6F7C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2.2.1.7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6E019F9" w14:textId="04778A65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68C2">
              <w:rPr>
                <w:rFonts w:ascii="Arial" w:hAnsi="Arial" w:cs="Arial"/>
                <w:color w:val="000000"/>
                <w:sz w:val="20"/>
                <w:szCs w:val="20"/>
              </w:rPr>
              <w:t>CARGA, MANOBRA E DESCARGA DE SOLOS E MATERIAIS GRANULARES EM CAMINHÃO BASCULANTE 10 M³ - CARGA COM PÁ CARREGADEIRA (CAÇAMBA DE 1,7 A 2,8 M³ / 128 HP) E DESCARGA LIVRE (UNIDADE: M3)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E513062" w14:textId="79050112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0BBA1205" w14:textId="50070FEB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68C2">
              <w:rPr>
                <w:rFonts w:ascii="Arial" w:hAnsi="Arial" w:cs="Arial"/>
                <w:color w:val="000000"/>
                <w:sz w:val="20"/>
                <w:szCs w:val="20"/>
              </w:rPr>
              <w:t>Será medido por metro cúbico (m³) de rachão e brita carregados, manobrados e devidamente descarregados</w:t>
            </w:r>
          </w:p>
        </w:tc>
      </w:tr>
      <w:tr w:rsidR="005F6F7C" w:rsidRPr="00450877" w14:paraId="55986BBF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761D654E" w14:textId="0C131B94" w:rsidR="005F6F7C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2.2.1.8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0C45B18" w14:textId="5CA8C68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F7C">
              <w:rPr>
                <w:rFonts w:ascii="Arial" w:hAnsi="Arial" w:cs="Arial"/>
                <w:color w:val="000000"/>
                <w:sz w:val="20"/>
                <w:szCs w:val="20"/>
              </w:rPr>
              <w:t>MOBILIZAÇÃO/DESMOBILIZAÇÃO DE MATERIAIS EM CAMINHÃO BASCULANTE 10M3 - SÃO LUÍS - CUJUPE - DMT 346KM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67E78800" w14:textId="378DF789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8595180" w14:textId="4FAA2E7A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Medido por cada viagem de ida e volta de caminhão de São Luís até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Cujupe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levar material para a obra, grande parte referente ao material de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enrocamento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F6F7C" w:rsidRPr="00450877" w14:paraId="515C2724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276D39F" w14:textId="6ED89319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2.2.1.9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3A12CE4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LASTRO DE CONCRETO MAGRO, APLICADO EM PISOS OU RADIERS. AF_08/2017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943EE2A" w14:textId="77777777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E1471BC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pelo volume de concreto magro aplicado.</w:t>
            </w:r>
          </w:p>
        </w:tc>
      </w:tr>
      <w:tr w:rsidR="005F6F7C" w:rsidRPr="00450877" w14:paraId="3519286D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75674DB" w14:textId="06E5A72A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2.2.1.10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ACDDB2A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Formas de compensado plastificado 10 mm - uso geral - utilização de 3 vezes - confecção, instalação e retirada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65D996C" w14:textId="77777777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FD3A2CB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pela área das formas utilizadas na obra, conforme projeto.</w:t>
            </w:r>
          </w:p>
        </w:tc>
      </w:tr>
      <w:tr w:rsidR="005F6F7C" w:rsidRPr="00450877" w14:paraId="65E731D4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130BFE8" w14:textId="50C91534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2.2.1.11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63EE6BE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Concreto para bombeamento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fck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= 40 MPa - confecção em central dosadora de 40 m³/h - areia e brita comerciais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6270176" w14:textId="77777777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16FB7B3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Será medido pelo volume de concreto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efetivamento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aplicado nas estruturas, conforme projeto.</w:t>
            </w:r>
          </w:p>
        </w:tc>
      </w:tr>
      <w:tr w:rsidR="005F6F7C" w:rsidRPr="00450877" w14:paraId="66347BDD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16F901E" w14:textId="10293FAF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2.2.1.12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FF8C3A3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CORTE E DOBRA DE AÇO CA-50, DIÂMETRO DE 6,3 MM, UTILIZADO EM ESTRUTURAS DIVERSAS, EXCETO LAJES.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5761E0D" w14:textId="77777777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F6BD0C1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kg de aço aplicado, conforme projeto.</w:t>
            </w:r>
          </w:p>
        </w:tc>
      </w:tr>
      <w:tr w:rsidR="005F6F7C" w:rsidRPr="00450877" w14:paraId="6B87CE12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680C1F4" w14:textId="67964E3E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2.2.1.13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49D5A00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CORTE E DOBRA DE AÇO CA-50, DIÂMETRO DE 8,0 MM, UTILIZADO EM ESTRUTURAS DIVERSAS, EXCETO LAJES.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39279DA" w14:textId="77777777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559A7D1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kg de aço aplicado, conforme projeto.</w:t>
            </w:r>
          </w:p>
        </w:tc>
      </w:tr>
      <w:tr w:rsidR="005F6F7C" w:rsidRPr="00450877" w14:paraId="215007B8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3F97DE0" w14:textId="3BCEDFAC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2.2.1.14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55EE599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CORTE E DOBRA DE AÇO CA-50, DIÂMETRO DE 12,5 MM, UTILIZADO EM ESTRUTURAS DIVERSAS, EXCETO LAJES.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49AF5A6" w14:textId="77777777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7CEBDB2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kg de aço aplicado, conforme projeto.</w:t>
            </w:r>
          </w:p>
        </w:tc>
      </w:tr>
      <w:tr w:rsidR="005F6F7C" w:rsidRPr="00450877" w14:paraId="760EC40E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644DE36" w14:textId="425F3671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2.2.1.15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B0D7237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CORTE E DOBRA DE AÇO CA-50, DIÂMETRO DE 16,0 MM, UTILIZADO EM ESTRUTURAS DIVERSAS, EXCETO LAJES.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DE39572" w14:textId="77777777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EE94528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kg de aço aplicado, conforme projeto.</w:t>
            </w:r>
          </w:p>
        </w:tc>
      </w:tr>
      <w:tr w:rsidR="005F6F7C" w:rsidRPr="00450877" w14:paraId="03355E4B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F843397" w14:textId="0FF185CA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2.2.1.16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DBBEDE9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CORTE E DOBRA DE AÇO CA-50, DIÂMETRO DE 20,0 MM, UTILIZADO EM ESTRUTURAS DIVERSAS, EXCETO LAJES.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DA2FD7B" w14:textId="77777777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0E318A5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kg de aço aplicado, conforme projeto.</w:t>
            </w:r>
          </w:p>
        </w:tc>
      </w:tr>
      <w:tr w:rsidR="005F6F7C" w:rsidRPr="00450877" w14:paraId="5C65877C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16F0963" w14:textId="6D2F4344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2.2.1.17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BC7DFE8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FURO EM CONCRETO PARA DIÂMETROS MENORES OU IGUAIS A 40 MM. AF_05/2015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DE56F99" w14:textId="77777777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5F6E96B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por unidade de furo executado, conforme projeto.</w:t>
            </w:r>
          </w:p>
        </w:tc>
      </w:tr>
      <w:tr w:rsidR="005F6F7C" w:rsidRPr="00450877" w14:paraId="118577C8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E0B832D" w14:textId="7F5180D2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2.2.1.18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AB43B19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BARRA DE TRANSFERÊNCIA Ø 20MM COMP. 45 CM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F4C218C" w14:textId="77777777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6AFCE2D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por unidade de barra de transferência aplicada, conforme projeto.</w:t>
            </w:r>
          </w:p>
        </w:tc>
      </w:tr>
      <w:tr w:rsidR="005F6F7C" w:rsidRPr="00450877" w14:paraId="5A8FAB77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850E88E" w14:textId="35E5737C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2.2.1.19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2F67290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APLICAÇÃO DE GRAXA EM BARRAS DE TRANSFERÊNCIA PARA EXECUÇÃO DE PAVIMENTO DE CONCRETO. AF_11/2017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395FC7E" w14:textId="77777777" w:rsidR="005F6F7C" w:rsidRPr="00450877" w:rsidRDefault="005F6F7C" w:rsidP="005F6F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C04431E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por kg de graxa aplicada, conforme projeto.</w:t>
            </w:r>
          </w:p>
        </w:tc>
      </w:tr>
      <w:tr w:rsidR="005F6F7C" w:rsidRPr="00450877" w14:paraId="19DEDFC4" w14:textId="77777777" w:rsidTr="0076442A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4D7C57E0" w14:textId="2CF0D539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2.2.2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364416D9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RAMPAS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6D2D60F1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00ECDCCA" w14:textId="77777777" w:rsidR="005F6F7C" w:rsidRPr="00450877" w:rsidRDefault="005F6F7C" w:rsidP="005F6F7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17FFE" w:rsidRPr="00450877" w14:paraId="3CBD66E5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A3F3A50" w14:textId="665A9B10" w:rsidR="00117FFE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2.2.2.1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56ACC7EF" w14:textId="4F915310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76A">
              <w:rPr>
                <w:rFonts w:ascii="Arial" w:hAnsi="Arial" w:cs="Arial"/>
                <w:color w:val="000000"/>
                <w:sz w:val="20"/>
                <w:szCs w:val="20"/>
              </w:rPr>
              <w:t>Locação de serviços de terraplenagem de obras civis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D7EF07E" w14:textId="152C6335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49DCF55A" w14:textId="62E6AC49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0507C8">
              <w:rPr>
                <w:rFonts w:asciiTheme="minorHAnsi" w:hAnsiTheme="minorHAnsi" w:cstheme="minorHAnsi"/>
              </w:rPr>
              <w:t>erá medido por área (m²) de serviço de locação para terraplenagem</w:t>
            </w:r>
          </w:p>
        </w:tc>
      </w:tr>
      <w:tr w:rsidR="00117FFE" w:rsidRPr="00450877" w14:paraId="69692619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63B2664" w14:textId="1B993774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2.2.2.2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63C948B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FABRICAÇÃO, MONTAGEM E DESMONTAGEM DE FORMA PARA RADIER, EM MADEIRA SERRADA, 4 UTILIZAÇÕES. AF_09/2017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D1B8243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360F378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pela área das formas utilizadas na obra, conforme projeto.</w:t>
            </w:r>
          </w:p>
        </w:tc>
      </w:tr>
      <w:tr w:rsidR="00117FFE" w:rsidRPr="00450877" w14:paraId="25F8FAFF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1E76F51" w14:textId="3DF1F0C1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2.2.2.3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6A62EEC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CORTE E DOBRA DE AÇO CA-50, DIÂMETRO DE 10,0 MM, UTILIZADO EM ESTRUTURAS DIVERSAS, EXCETO LAJES.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062EBED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E01CBEB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kg de aço aplicado, conforme projeto.</w:t>
            </w:r>
          </w:p>
        </w:tc>
      </w:tr>
      <w:tr w:rsidR="00117FFE" w:rsidRPr="00450877" w14:paraId="01A94951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BC1CF98" w14:textId="7A37EC0C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2.2.2.4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545D495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ARMAÇÃO DO SISTEMA DE PAREDES DE CONCRETO, EXECUTADA COMO ARMADURA POSITIVA DE LAJES, TELA Q-196. AF_06/2019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2F93437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D5504E3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kg de aço aplicado, conforme projeto.</w:t>
            </w:r>
          </w:p>
        </w:tc>
      </w:tr>
      <w:tr w:rsidR="00117FFE" w:rsidRPr="00450877" w14:paraId="76B85BB6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66E5B87" w14:textId="73EEF9A4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2.2.2.5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2BA1F3C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CORTE E DOBRA DE AÇO CA-50, DIÂMETRO DE 10,0 MM, UTILIZADO EM ESTRUTURAS DIVERSAS, EXCETO LAJES.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94D3A42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2C0BA50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kg de aço aplicado, conforme projeto.</w:t>
            </w:r>
          </w:p>
        </w:tc>
      </w:tr>
      <w:tr w:rsidR="00117FFE" w:rsidRPr="00450877" w14:paraId="676B57BB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9A34E5B" w14:textId="4698584C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2.2.2.6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901A8A4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Fornecimento e aplicação de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geotextil</w:t>
            </w:r>
            <w:proofErr w:type="spellEnd"/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FAF5C2B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56FA720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pela área de manta utilizada na obra, conforme projeto.</w:t>
            </w:r>
          </w:p>
        </w:tc>
      </w:tr>
      <w:tr w:rsidR="00117FFE" w:rsidRPr="00450877" w14:paraId="416E3119" w14:textId="77777777" w:rsidTr="003C4F89">
        <w:trPr>
          <w:trHeight w:val="127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C118A5C" w14:textId="1BA0622A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2.2.2.7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7F5B4B3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CONCRETO FCK = 40MPA, TRAÇO </w:t>
            </w: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1:1,6:1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,9 (CIMENTO/ AREIA MÉDIA/ BRITA 1)  - PREPARO MECÂNICO COM BETONEIRA 600 L. AF_07/2016 - COM REDUTOR DE RETRAÇÃO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8222997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1A27BA5" w14:textId="2C51C0E4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pelo volume de concreto efetivamente aplicado nas estruturas, conforme projeto.</w:t>
            </w:r>
          </w:p>
        </w:tc>
      </w:tr>
      <w:tr w:rsidR="00117FFE" w:rsidRPr="00450877" w14:paraId="5724FA3D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B5E62D9" w14:textId="7E8AE21B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2.2.2.8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F0305B6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Trilho TR 37 - Fornecimento e instalação - Rampas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1FED9A8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8F0C0E5" w14:textId="0BF23C65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metro de trilho TR-37 aplicado conforme projeto, 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uindo todos os materiais para sua aplicação.</w:t>
            </w:r>
          </w:p>
        </w:tc>
      </w:tr>
      <w:tr w:rsidR="00117FFE" w:rsidRPr="00450877" w14:paraId="57AD594A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0A0E953" w14:textId="796D9886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2.2.2.9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823F5F5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CANTONEIRA L 100X100#8MM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69FABEC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6933037" w14:textId="3B4181BD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edido por metro de cantoneira aplicado na borda da viga sobre estacas, conforme projeto.</w:t>
            </w:r>
          </w:p>
        </w:tc>
      </w:tr>
      <w:tr w:rsidR="00117FFE" w:rsidRPr="00450877" w14:paraId="7B6C9D84" w14:textId="77777777" w:rsidTr="003C4F89">
        <w:trPr>
          <w:trHeight w:val="153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0474546" w14:textId="06D6F2C8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2.2.2.10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9395CA8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MOBILIZAÇÃO/DESMOBILIZAÇÃO DE MATERIAIS E EQUIPAMENTOS DE PEQUENO PORTE EM CAMINHÃO CARROCERIA TIPO MUNCK - SÃO LUÍS - CUJUPE, INCLUSIVE CUSTOS DO RETORNO VAZIO DO CAMINHÃO.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8A464C8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5BB3F00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Medido por cada viagem de ida e volta de caminhão de São Luís até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Cujupe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levar material para a obra, sendo considerada viagem via ferry-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boat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117FFE" w:rsidRPr="00450877" w14:paraId="35DD6D28" w14:textId="77777777" w:rsidTr="0076442A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10E3CBD7" w14:textId="7F30E66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2.2.3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0E0FA663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DRENAGEM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096EEF0C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7FD552FB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17FFE" w:rsidRPr="00450877" w14:paraId="024D7F75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AB168AF" w14:textId="3BD28934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2.2.3.1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309AA2F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DISSIPADOR DE ENERGIA EM PEDRA ARGAMASSADA ESPESSURA 6CM INCL MATERIAIS E COLOCACAO MEDIDO P/ VOLUME DE PEDRA ARGAMASSADA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4D2B826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2EF52F0" w14:textId="133A28BC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pedra aplicada no dissipador, sendo incluso o todos os elementos do dissipador nesta medição, quais sejam a escavação, a argamassa e a pedra.</w:t>
            </w:r>
          </w:p>
        </w:tc>
      </w:tr>
      <w:tr w:rsidR="00117FFE" w:rsidRPr="00450877" w14:paraId="4E406D59" w14:textId="77777777" w:rsidTr="003C4F89">
        <w:trPr>
          <w:trHeight w:val="153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21F5CCE" w14:textId="21BD8DBC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2.2.3.2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838389C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BOCA PARA BUEIRO TRIPLO TUBULAR, DIAMETRO =0,40M, EM CONCRETO CICLOPICO, INCLUINDO FORMAS, ESCAVACAO, REATERRO E MATERIAIS, EXCLUINDO MATERIAL REATERRO JAZIDA E TRANSPORTE.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FE0871F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3AC90EB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por unidade de boca efetivamente executada conforme projeto.</w:t>
            </w:r>
          </w:p>
        </w:tc>
      </w:tr>
      <w:tr w:rsidR="00117FFE" w:rsidRPr="00450877" w14:paraId="2FC3F2D7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8AFD157" w14:textId="2FB06B92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2.2.3.3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BFEC090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Valeta de proteção de cortes com revestimento de concreto - VPC 03 - areia e brita comerciais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72E1280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D88AF8F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Item será medido por metro de valeta executada, conforme projeto.</w:t>
            </w:r>
          </w:p>
        </w:tc>
      </w:tr>
      <w:tr w:rsidR="00117FFE" w:rsidRPr="00450877" w14:paraId="31DFBEFB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B47FF8B" w14:textId="245E193D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2.2.3.4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4233E60" w14:textId="38145BFE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EXECUÇÃO DE SARJETÃO DE CONCRETO USINADO, MOLDADA IN LOCO EM TRECHO RETO, 100 CM BASE X 20 CM ALTURA. AF_06/2016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71CE2A2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A2F410F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Item será medido por metro de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sarjetão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executado, conforme projeto.</w:t>
            </w:r>
          </w:p>
        </w:tc>
      </w:tr>
      <w:tr w:rsidR="00117FFE" w:rsidRPr="00450877" w14:paraId="403ECA8D" w14:textId="77777777" w:rsidTr="0076442A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6FAE778D" w14:textId="5E6E14ED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2.2.4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132D4A4C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SINALIZAÇÃO VERTICAL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4B87F2A4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39745DC9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17FFE" w:rsidRPr="00450877" w14:paraId="5BB165D3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3ED5798" w14:textId="02DB76A9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2.2.4.1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34629EE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Confecção de placa em aço nº 16 galvanizado, com película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retrorrefletiva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tipo I + III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5C33C6B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DF1AE1E" w14:textId="19BA5CA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edido por área da placa de 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inalização entregue e instalada,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sendo incluso nesta toda mão de obra e material necessários para sua confecção.</w:t>
            </w:r>
          </w:p>
        </w:tc>
      </w:tr>
      <w:tr w:rsidR="00117FFE" w:rsidRPr="00450877" w14:paraId="3CEB3310" w14:textId="77777777" w:rsidTr="003C4F89">
        <w:trPr>
          <w:trHeight w:val="127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F9C40F2" w14:textId="6A0B3F4C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2.2.4.2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8744FF7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Fornecimento e implantação de suporte e travessa para placa de sinalização em madeira de lei tratada 8 x 8 cm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12C9E95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7CC8A87" w14:textId="7F0B8653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unidade de suporte para placas efetivamente implantados, sendo considerado para tal contagem a quantidade de suportes, inclusos nesta todo o materia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e mão de obra necessários para a perfeita fixação das placas.</w:t>
            </w:r>
          </w:p>
        </w:tc>
      </w:tr>
      <w:tr w:rsidR="00117FFE" w:rsidRPr="00450877" w14:paraId="42A86801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612B45F" w14:textId="217EFD58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2.2.4.3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69E65E5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Semipórtico metálico com vão de 3,8 m, vento de 45 m/s, área de exposição de até 5,7 m², tensão admissível solo &gt; 200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/m²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5B7E3AC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AA62363" w14:textId="782D1EE0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unidade de semipórtico efetivamente implantado, incluso nesta todo o materia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e mão de obra necessários para a perfeita fixação das placas</w:t>
            </w:r>
          </w:p>
        </w:tc>
      </w:tr>
      <w:tr w:rsidR="00117FFE" w:rsidRPr="00450877" w14:paraId="732A9837" w14:textId="77777777" w:rsidTr="0076442A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51AABC70" w14:textId="1BDD414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2.2.5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1E0BF8DE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SINALIZAÇÃO HORIZONTAL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4C5730DE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47FA94C8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17FFE" w:rsidRPr="00450877" w14:paraId="501CDFA1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41E74D6" w14:textId="24F9ACAB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2.2.5.1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F74FD26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Pintura de faixa - tinta base acrílica emulsionada em água - espessura de 0,5 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620789E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6C008C2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por área de faixa efetivamente pintada, conforme projeto.</w:t>
            </w:r>
          </w:p>
        </w:tc>
      </w:tr>
      <w:tr w:rsidR="00117FFE" w:rsidRPr="00450877" w14:paraId="485776DE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EBC0591" w14:textId="5A659B3C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2.2.5.2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E2E82F7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Pintura de faixa - termoplástico por aspersão - espessura de 1,5 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962F7CD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4C9448B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por área de faixa efetivamente pintada, conforme projeto.</w:t>
            </w:r>
          </w:p>
        </w:tc>
      </w:tr>
      <w:tr w:rsidR="00117FFE" w:rsidRPr="00450877" w14:paraId="2C60C2FD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E77EB7A" w14:textId="517095AE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2.2.5.3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9919671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Pintura de setas e zebrados - termoplástico por extrusão - espessura de 3,0 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1452ED7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622B403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por área de faixa efetivamente pintada, conforme projeto, ou seja, descontados os vãos e áreas não pintadas.</w:t>
            </w:r>
          </w:p>
        </w:tc>
      </w:tr>
      <w:tr w:rsidR="00117FFE" w:rsidRPr="00450877" w14:paraId="4CD785CB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7252CF8" w14:textId="7B7606FE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2.2.5.4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83ADD65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Tachão refletivo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monodirecional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- fornecimento e colocação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54C211D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  <w:proofErr w:type="spellEnd"/>
            <w:proofErr w:type="gram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49F42EE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se dará por unidade de tachão efetivamente aplicado, conforme projeto.</w:t>
            </w:r>
          </w:p>
        </w:tc>
      </w:tr>
      <w:tr w:rsidR="00117FFE" w:rsidRPr="00450877" w14:paraId="7257093A" w14:textId="77777777" w:rsidTr="0076442A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033494B7" w14:textId="34ADE55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2.2.6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1339ED66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DEMOLIÇÕES/RELOCAÇÕES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30552F62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4F079E77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17FFE" w:rsidRPr="00450877" w14:paraId="60926373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009F9A6" w14:textId="65EDBE48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2.2.6.1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9BB0748" w14:textId="42E4F771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RETIRADA DE HIDRANTE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71334EA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6E1D417" w14:textId="40BD477D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Medição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 dar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á após completa retirada de hidrante, por unidade.</w:t>
            </w:r>
          </w:p>
        </w:tc>
      </w:tr>
      <w:tr w:rsidR="00117FFE" w:rsidRPr="00450877" w14:paraId="76E6EA07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AFE1E99" w14:textId="45F3B5E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2.2.6.2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1E8BC09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INSTALAÇÃO DE HIDRANTE DE COLUNA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88260D6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CC9DB17" w14:textId="49E9CA3C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Medição s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ará após completa reinstalação de hidrante retirado, por unidade.</w:t>
            </w:r>
          </w:p>
        </w:tc>
      </w:tr>
      <w:tr w:rsidR="00117FFE" w:rsidRPr="00450877" w14:paraId="27271983" w14:textId="77777777" w:rsidTr="003C4F89">
        <w:trPr>
          <w:trHeight w:val="127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3AD053B" w14:textId="68715A26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2.2.6.3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FAE777B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REMOCAO/INSTALACAO CAIXA INCENDIO/REGISTRO/MANGUEIRA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32A9BBA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4A4F3BA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Medição contempla a remoção e a reinstalação de caixa de incêndio, registro e mangueira que se encontra em base de alvenaria com laje. Esta medição se dará apenas após a reinstalação, não sendo medido no ato da remoção.</w:t>
            </w:r>
          </w:p>
        </w:tc>
      </w:tr>
      <w:tr w:rsidR="00117FFE" w:rsidRPr="00450877" w14:paraId="6EF3FFDE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20A827F" w14:textId="0D31385A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2.2.6.4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83CF5B1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DEMOLIÇÃO DE ESTRUTURA METÁLICA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5AA3994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E6FB80A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Medição se dará pelo desenvolvimento da cobertura com área frontal de guarda-corpo e pilares suporte da cobertura, após remoção da mesma.</w:t>
            </w:r>
          </w:p>
        </w:tc>
      </w:tr>
      <w:tr w:rsidR="00117FFE" w:rsidRPr="00450877" w14:paraId="0A8F99F7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1ABD63F" w14:textId="504C5650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2.2.6.5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846E642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VEDAÇÃO DOS TUBOS CORTADOS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2FC54BC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54B7336" w14:textId="063D5015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Medição se dará uma única vez quando da vedação do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furos que ficarem após corte da cobertura, conf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rme projeto.</w:t>
            </w:r>
          </w:p>
        </w:tc>
      </w:tr>
      <w:tr w:rsidR="00117FFE" w:rsidRPr="00450877" w14:paraId="29D14667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21246D0" w14:textId="3391FD29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2.2.6.6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233683D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PINTURA COM TINTA EPOXÍDICA DE FUNDO APLICADA A ROLO OU PINCEL SOBRE PERFIL METÁLICO EXECUTADO EM FÁBRICA (POR DEMÃO). AF_01/2020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932BB5D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A4A9209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após pintura da área de vedação dos tubos cortados, por metro quadrado de pintura.</w:t>
            </w:r>
          </w:p>
        </w:tc>
      </w:tr>
      <w:tr w:rsidR="00117FFE" w:rsidRPr="00450877" w14:paraId="73828053" w14:textId="77777777" w:rsidTr="003C4F89">
        <w:trPr>
          <w:trHeight w:val="127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C869CCE" w14:textId="4ACFED1B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2.2.6.7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33A7E4D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PINTURA COM TINTA EPOXÍDICA DE ACABAMENTO APLICADA A ROLO OU PINCEL SOBRE PERFIL METÁLICO EXECUTADO EM FÁBRICA (02 DEMÃOS). AF_01/2020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60C264A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B25C84F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após pintura da área de vedação dos tubos cortados, por metro quadrado de pintura.</w:t>
            </w:r>
          </w:p>
        </w:tc>
      </w:tr>
      <w:tr w:rsidR="00117FFE" w:rsidRPr="00450877" w14:paraId="68CA74E9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081D348" w14:textId="06F3B2CA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2.2.6.8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F9356FC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DEMOLIÇÃO DO ANTIGO ATRACADOURO FLUTUANTE, INCLUSIVE COM A RETIRADA DA PONTE METÁLICA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27CD5B2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A1EC077" w14:textId="6F4FF39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Será medido uma única vez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quando da conclusão dos serviços.</w:t>
            </w:r>
          </w:p>
        </w:tc>
      </w:tr>
      <w:tr w:rsidR="00117FFE" w:rsidRPr="00450877" w14:paraId="29BA6373" w14:textId="77777777" w:rsidTr="003C4F89">
        <w:trPr>
          <w:trHeight w:val="127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9F40D20" w14:textId="0A462D7C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2.2.6.9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2A84F7A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DEMOLIÇÃO MECANIZADA DE PAVIMENTO OU PISO EM CONCRETO, INCLUSIVE FRAGMENTAÇÃO, CARREGAMENTO, TRANSPORTE ATÉ 1,0 QUILÔMETRO E DESCARREGAMENTO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DFDE6C4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08AD92D" w14:textId="7A3B9762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³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material demolido, considerando seu volume sem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empolamento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117FFE" w:rsidRPr="00450877" w14:paraId="781ABA7E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E85ECEB" w14:textId="0B4FDC93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2.2.6.10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2DEF1C7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DEMOLIÇÃO DE BASE DE ABRIGO DE MANGUEIRA EM FIBRA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DEE2340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3CB44CA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Medida por unidade de abrigo demolido. </w:t>
            </w:r>
          </w:p>
        </w:tc>
      </w:tr>
      <w:tr w:rsidR="00117FFE" w:rsidRPr="00450877" w14:paraId="7740DD63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4716E0F" w14:textId="1928FBAE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2.2.6.11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E97F9B5" w14:textId="48E5D730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02B">
              <w:rPr>
                <w:rFonts w:ascii="Arial" w:hAnsi="Arial" w:cs="Arial"/>
                <w:color w:val="000000"/>
                <w:sz w:val="20"/>
                <w:szCs w:val="20"/>
              </w:rPr>
              <w:t>Transporte com caminhão basculante de 10 m³ - rodovia pavimentada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75380CD" w14:textId="3EA2B571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tkm</w:t>
            </w:r>
            <w:proofErr w:type="spellEnd"/>
            <w:proofErr w:type="gram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9810F9D" w14:textId="4672525A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Será medido pelo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peso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material demolido, multiplicado pela distância até o bota-fora.</w:t>
            </w:r>
          </w:p>
        </w:tc>
      </w:tr>
      <w:tr w:rsidR="00117FFE" w:rsidRPr="00450877" w14:paraId="4730BF3C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699E41C" w14:textId="2F15E76F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2.2.6.12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26E4291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FABRICACAO DE BASE DE ABRIGO DE MANGUEIRA EM FIBRA</w:t>
            </w:r>
          </w:p>
          <w:p w14:paraId="1AFC7BA3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8D0BAEB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A9FC4C6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E4CE66D" w14:textId="01D6157F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Medida por unidade de abrigo após construído, incluso alvenaria, laje, reboco, chapisco, selagem, emassamento, pintura e demais serviços que se fizerem necessários. </w:t>
            </w:r>
          </w:p>
        </w:tc>
      </w:tr>
      <w:tr w:rsidR="00117FFE" w:rsidRPr="00450877" w14:paraId="13FC0FFF" w14:textId="77777777" w:rsidTr="000368C2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</w:tcPr>
          <w:p w14:paraId="5EA7FA44" w14:textId="5BE9A905" w:rsidR="00117FFE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2.2.6.13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</w:tcPr>
          <w:p w14:paraId="6D38E78E" w14:textId="2E061E80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RETIRADA DE POSTE DE CONCRETO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</w:tcPr>
          <w:p w14:paraId="3B181F28" w14:textId="3BCCEDBD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27702304" w14:textId="155DE2C2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Medido após retirada de poste de concreto, conforme projeto.</w:t>
            </w:r>
          </w:p>
        </w:tc>
      </w:tr>
      <w:tr w:rsidR="00117FFE" w:rsidRPr="00450877" w14:paraId="08440666" w14:textId="77777777" w:rsidTr="000368C2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</w:tcPr>
          <w:p w14:paraId="3BE21A32" w14:textId="5309FD81" w:rsidR="00117FFE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2.2.6.14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</w:tcPr>
          <w:p w14:paraId="6C13D04B" w14:textId="29679B0F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ASSENTAMENTO DE POSTE DE CONCRETO COM COMPRIMENTO NOMINAL DE 11 M, CARGA NOMINAL MENOR OU IGUAL A 1000 DAN, ENGASTAMENTO SIMPLES COM 1,7 M DE SOLO (NÃO INCLUI FORNECIMENTO). AF_11/2019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</w:tcPr>
          <w:p w14:paraId="4F2ACF2C" w14:textId="06B459AE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</w:tcPr>
          <w:p w14:paraId="385AA3A0" w14:textId="54537332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Medido após assentamento de poste de concreto, conforme projeto.</w:t>
            </w:r>
          </w:p>
        </w:tc>
      </w:tr>
      <w:tr w:rsidR="00117FFE" w:rsidRPr="00450877" w14:paraId="0C4FDB74" w14:textId="77777777" w:rsidTr="0076442A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34254042" w14:textId="6692A656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2.2.7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141EE731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INSTALAÇÕES ELÉTRICAS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0097F3A9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606B37FD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17FFE" w:rsidRPr="00450877" w14:paraId="6F2CA736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EA2975A" w14:textId="6ED0834A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E9549F5" w14:textId="7935F8B0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ELETRODUTO FLEXÍVEL CORRUGADO, PEAD, DN 50 (1 ½”) - FORNECIMENTO E INSTALAÇÃO. AF_04/2016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0433C5A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E6F4EBE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Medido por metro de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eletroduto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aplicado.</w:t>
            </w:r>
          </w:p>
        </w:tc>
      </w:tr>
      <w:tr w:rsidR="00117FFE" w:rsidRPr="00450877" w14:paraId="40289567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F17BACE" w14:textId="310AE8D1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C6631CC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CABO DE COBRE FLEXÍVEL ISOLADO, 4 MM², ANTI-CHAMA 0,6/1,0 KV, PARA CIRCUITOS TERMINAIS - FORNECIMENTO E INSTALAÇÃO.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7914B75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C089429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metro de cabo aplicado.</w:t>
            </w:r>
          </w:p>
        </w:tc>
      </w:tr>
      <w:tr w:rsidR="00117FFE" w:rsidRPr="00450877" w14:paraId="30362ECE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FF86635" w14:textId="303C0EB2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775FEA2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CABO DE COBRE FLEXÍVEL ISOLADO, 6 MM², ANTI-CHAMA 0,6/1,0 KV, PARA CIRCUITOS TERMINAIS - FORNECIMENTO E INSTALAÇÃO.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4B65E98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357F3F1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metro de cabo aplicado.</w:t>
            </w:r>
          </w:p>
        </w:tc>
      </w:tr>
      <w:tr w:rsidR="00117FFE" w:rsidRPr="00450877" w14:paraId="4E46CB0B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9AE6EE7" w14:textId="7A30DCD2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3E15422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CABO DE COBRE FLEXÍVEL ISOLADO, 10 MM², ANTI-CHAMA 0,6/1,0 KV, PARA CIRCUITOS TERMINAIS - FORNECIMENTO E INSTALAÇÃO. AF_12/2015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6656961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B887D96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metro de cabo aplicado.</w:t>
            </w:r>
          </w:p>
        </w:tc>
      </w:tr>
      <w:tr w:rsidR="00117FFE" w:rsidRPr="00450877" w14:paraId="4DC37C93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CE83FE3" w14:textId="3B899FF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2.2.7.5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4E7A79A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CABO DE COBRE NU 50 MM2 MEIO-DURO - FORNECIMENTO E INSTALAÇÃO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615AB5F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85C089F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metro de cabo aplicado.</w:t>
            </w:r>
          </w:p>
        </w:tc>
      </w:tr>
      <w:tr w:rsidR="00117FFE" w:rsidRPr="00450877" w14:paraId="508B41D3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F8EF1CF" w14:textId="5D92F1CE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2.2.7.6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9DF8D4F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POSTE DE ACO CONICO CONTINUO RETO, ENGASTADO, H=9M - FORNECIMENTO E INSTALACAO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03CD3E2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8996A2F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poste instalado.</w:t>
            </w:r>
          </w:p>
        </w:tc>
      </w:tr>
      <w:tr w:rsidR="00117FFE" w:rsidRPr="00450877" w14:paraId="2D4EB4F3" w14:textId="77777777" w:rsidTr="003C4F89">
        <w:trPr>
          <w:trHeight w:val="153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96910B3" w14:textId="3C009FDF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2.2.7.7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EB25CB9" w14:textId="74BBBA3A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Luminária em LED para iluminação pública,150W,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bivolt,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Selo A Inmetro,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corpo em alumínio </w:t>
            </w:r>
            <w:proofErr w:type="spellStart"/>
            <w:proofErr w:type="gram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inj,FP</w:t>
            </w:r>
            <w:proofErr w:type="spellEnd"/>
            <w:proofErr w:type="gram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 xml:space="preserve"> 0,97, prot. DPS 10kv, IP66, IK09, Temp. cor 5000k, IRC= ou 70%, v. útil 50.000h, 130 </w:t>
            </w: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lm</w:t>
            </w:r>
            <w:proofErr w:type="spellEnd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/w.gar.5 anos, modelo GL216 G-light ou similar Rev. 01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B9BF9CD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9CB0A15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luminária instalada.</w:t>
            </w:r>
          </w:p>
        </w:tc>
      </w:tr>
      <w:tr w:rsidR="00117FFE" w:rsidRPr="00450877" w14:paraId="4D2784C6" w14:textId="77777777" w:rsidTr="003C4F89">
        <w:trPr>
          <w:trHeight w:val="153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F80A8A4" w14:textId="0BE5A884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2.2.7.8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5D277AA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BRACO P/ ILUMINACAO DE RUAS EM TUBO ACO GALV 1" COMP = 1,20M E INCLINACAO 25GRAUS EM RELACAO AO PLANO VERTICAL P/ FIXACAO EM POSTE OU PAREDE - FORNECIMENTO E INSTALACAO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64597AA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6D8259B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braço instalado.</w:t>
            </w:r>
          </w:p>
        </w:tc>
      </w:tr>
      <w:tr w:rsidR="00117FFE" w:rsidRPr="00450877" w14:paraId="0EB62FD8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01D7521" w14:textId="078D01B8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2.2.7.9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5231443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DISJUNTOR TRIPOLAR TIPO DIN, CORRENTE NOMINAL DE 16A - FORNECIMENTO E INSTALAÇÃO. AF_04/2016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DCCF455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AC62640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unidade de disjuntor fornecido e instalado</w:t>
            </w:r>
          </w:p>
        </w:tc>
      </w:tr>
      <w:tr w:rsidR="00117FFE" w:rsidRPr="00450877" w14:paraId="34E446C9" w14:textId="77777777" w:rsidTr="003C4F89">
        <w:trPr>
          <w:trHeight w:val="127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E563157" w14:textId="397A537F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2.2.7.10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BAFE42F" w14:textId="500C3D4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ELETRODUTO DE AÇO GALVANIZADO, CLASSE SEMI PESADO, DN 40 MM (1 1/2), APARENTE, INSTALADO EM PAREDE - FORNECIMENTO E INSTALAÇÃO. AF_11/2016_P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5D1ADD3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8064DD2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Medido por metro de eletroduto aplicado.</w:t>
            </w:r>
          </w:p>
        </w:tc>
      </w:tr>
      <w:tr w:rsidR="00117FFE" w:rsidRPr="00450877" w14:paraId="06249610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47C4A29" w14:textId="0D9EFA95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2.2.7.11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F35E921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LUVA DE EMENDA PARA ELETRODUTO, AÇO GALVANIZADO, DN 40 MM (1 1/2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23D4F7B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51F203D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luva aplicada na instalação.</w:t>
            </w:r>
          </w:p>
        </w:tc>
      </w:tr>
      <w:tr w:rsidR="00117FFE" w:rsidRPr="00450877" w14:paraId="5AF286FF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49D8561" w14:textId="426848AB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2.2.7.12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A12C276" w14:textId="41DC0420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CURVA PARA ELETRODUTO EM AÇO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GALVANIZADO DE 40mm (1 1/2")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CBB1C1B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1321F95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curva aplicada na instalação.</w:t>
            </w:r>
          </w:p>
        </w:tc>
      </w:tr>
      <w:tr w:rsidR="00117FFE" w:rsidRPr="00450877" w14:paraId="00C58C99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531C5BF" w14:textId="05F979C0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2.2.7.13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17BF374" w14:textId="309729F4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HASTE DE ATERRAMENTO 3/4 PARA SPDA - FORNECIMENTO E INSTALAÇÃO. AF_12/2017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B374C10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36DA7A7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haste instalada.</w:t>
            </w:r>
          </w:p>
        </w:tc>
      </w:tr>
      <w:tr w:rsidR="00117FFE" w:rsidRPr="00450877" w14:paraId="799D3C15" w14:textId="77777777" w:rsidTr="003C4F89">
        <w:trPr>
          <w:trHeight w:val="102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5AF79FD" w14:textId="49795FE9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2.2.7.14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7E79F6D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CAIXA DE INSPEÇÃO PARA ATERRAMENTO, CIRCULAR, EM POLIETILENO, DIÂMETRO INTERNO = 0,3 M. AF_05/2018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BDBE698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E2A58CB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caixa instalada.</w:t>
            </w:r>
          </w:p>
        </w:tc>
      </w:tr>
      <w:tr w:rsidR="00117FFE" w:rsidRPr="00450877" w14:paraId="3DB78726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016F7C1" w14:textId="4116D9AA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2.2.7.15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C2B5FFC" w14:textId="2502DE8D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Termi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nal de compressão para cabo de </w:t>
            </w: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50 mm2 - fornecimento e instalação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70E1B38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336F090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terminal aplicado na instalação.</w:t>
            </w:r>
          </w:p>
        </w:tc>
      </w:tr>
      <w:tr w:rsidR="00117FFE" w:rsidRPr="00450877" w14:paraId="6B5DC6D5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4C8978B" w14:textId="0892C6BE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2.2.7.16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E6A880F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GRAMPO METALICO TIPO OLHAL PARA HASTE DE ATERRAMENTO DE 3/4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7F29C1D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15BD741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grampo olhal instalado.</w:t>
            </w:r>
          </w:p>
        </w:tc>
      </w:tr>
      <w:tr w:rsidR="00117FFE" w:rsidRPr="00450877" w14:paraId="47939885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7A1BAB7" w14:textId="647ECF66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2.2.7.17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284B028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CRUZETA DE FERRO GALVANIZADO PARA 3 PROJETORES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766D8C8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F9739DC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cruzeta instalada.</w:t>
            </w:r>
          </w:p>
        </w:tc>
      </w:tr>
      <w:tr w:rsidR="00117FFE" w:rsidRPr="00450877" w14:paraId="1A1CDC5C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44EF9DE" w14:textId="1A5E0948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2.2.7.18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4D45B11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CAIXA DE PASSAGEM COM TAMPA PARAFUSADA 200X200X100mm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1B67577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FC52B5A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caixa instalada.</w:t>
            </w:r>
          </w:p>
        </w:tc>
      </w:tr>
      <w:tr w:rsidR="00117FFE" w:rsidRPr="00450877" w14:paraId="74621058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03E85E5" w14:textId="478A48F4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2.2.7.19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9A37F2D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CONECTOR TIPO PRENSA-CABO EM ALUMÍNIO - 1"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052CB25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3483690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conector efetivamente instalado.</w:t>
            </w:r>
          </w:p>
        </w:tc>
      </w:tr>
      <w:tr w:rsidR="00117FFE" w:rsidRPr="00450877" w14:paraId="11CD862C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119FE98" w14:textId="4CC2C7C5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2.2.7.20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D490C86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CONECTOR TIPO PRENSA-CABO EM ALUMÍNIO - 1/2"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6723B88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762BBDB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conector efetivamente instalado.</w:t>
            </w:r>
          </w:p>
        </w:tc>
      </w:tr>
      <w:tr w:rsidR="00117FFE" w:rsidRPr="00450877" w14:paraId="5195FC70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4A0EFA6" w14:textId="4D88740F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2.2.7.21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D16667A" w14:textId="26926795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Projetor Assimétrico LED 245W, IP 65, 40.000 Lumens, Temperatura de cor 4.000K - Fornecimento e instalação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F6658D8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  <w:proofErr w:type="spellEnd"/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746B407D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projetor efetivamente instalado e em funcionamento.</w:t>
            </w:r>
          </w:p>
        </w:tc>
      </w:tr>
      <w:tr w:rsidR="00117FFE" w:rsidRPr="00450877" w14:paraId="18CC385C" w14:textId="77777777" w:rsidTr="003C4F89">
        <w:trPr>
          <w:trHeight w:val="510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02022670" w14:textId="55E61F01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2.2.7.22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278950AF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SOLDA EXOTÉRMICA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9E913AE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DA4DD57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solda executada.</w:t>
            </w:r>
          </w:p>
        </w:tc>
      </w:tr>
      <w:tr w:rsidR="00117FFE" w:rsidRPr="00450877" w14:paraId="62074089" w14:textId="77777777" w:rsidTr="003C4F89">
        <w:trPr>
          <w:trHeight w:val="76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D9AEE85" w14:textId="554AA8F5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2.2.7.23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BBD60FF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POSTE CIRCULAR EM CONCRETO 600/23 C/MICROSILICA - FORNECIMENTO E INSTALAÇÃO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5B3EFA11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1A0C3984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Sua medição de dará por unidade de poste instalado.</w:t>
            </w:r>
          </w:p>
        </w:tc>
      </w:tr>
      <w:tr w:rsidR="00117FFE" w:rsidRPr="00450877" w14:paraId="0C3ACF31" w14:textId="77777777" w:rsidTr="0076442A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4B43C1D4" w14:textId="02377D40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2.2.8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016FB7BD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ACABAMENTOS E LIMPEZA DA OBRA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35E87958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E2F3" w:themeFill="accent1" w:themeFillTint="33"/>
            <w:vAlign w:val="center"/>
            <w:hideMark/>
          </w:tcPr>
          <w:p w14:paraId="3283FAD7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17FFE" w:rsidRPr="00375941" w14:paraId="791C4EF5" w14:textId="77777777" w:rsidTr="003C4F89">
        <w:trPr>
          <w:trHeight w:val="285"/>
          <w:jc w:val="center"/>
        </w:trPr>
        <w:tc>
          <w:tcPr>
            <w:tcW w:w="538" w:type="pct"/>
            <w:tcBorders>
              <w:top w:val="nil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72B5069" w14:textId="36D5F23D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2.2.8.1 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63B89C2B" w14:textId="77777777" w:rsidR="00117FFE" w:rsidRPr="00450877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LIMPEZA FINAL POR HIDROJATEAMENTO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3C4BF729" w14:textId="77777777" w:rsidR="00117FFE" w:rsidRPr="00450877" w:rsidRDefault="00117FFE" w:rsidP="00117F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2069" w:type="pct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D9D9D9" w:themeFill="background1" w:themeFillShade="D9"/>
            <w:vAlign w:val="center"/>
            <w:hideMark/>
          </w:tcPr>
          <w:p w14:paraId="4955BC0E" w14:textId="77777777" w:rsidR="00117FFE" w:rsidRPr="00375941" w:rsidRDefault="00117FFE" w:rsidP="00117FF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0877">
              <w:rPr>
                <w:rFonts w:ascii="Arial" w:hAnsi="Arial" w:cs="Arial"/>
                <w:color w:val="000000"/>
                <w:sz w:val="20"/>
                <w:szCs w:val="20"/>
              </w:rPr>
              <w:t>Será medido por metro quadrado de área lavada.</w:t>
            </w:r>
          </w:p>
        </w:tc>
      </w:tr>
    </w:tbl>
    <w:p w14:paraId="27BDF042" w14:textId="15CA53F3" w:rsidR="00110922" w:rsidRPr="00375941" w:rsidRDefault="001D71DA" w:rsidP="00375941">
      <w:pPr>
        <w:spacing w:after="0" w:line="360" w:lineRule="auto"/>
        <w:rPr>
          <w:rFonts w:ascii="Times New Roman" w:hAnsi="Times New Roman"/>
          <w:b/>
          <w:bCs/>
        </w:rPr>
      </w:pPr>
      <w:r w:rsidRPr="00375941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</w:t>
      </w:r>
    </w:p>
    <w:sectPr w:rsidR="00110922" w:rsidRPr="00375941" w:rsidSect="00C41A88">
      <w:headerReference w:type="default" r:id="rId8"/>
      <w:pgSz w:w="11906" w:h="16838"/>
      <w:pgMar w:top="1960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CFD51" w14:textId="77777777" w:rsidR="000368C2" w:rsidRDefault="000368C2" w:rsidP="00C41A88">
      <w:pPr>
        <w:spacing w:after="0" w:line="240" w:lineRule="auto"/>
      </w:pPr>
      <w:r>
        <w:separator/>
      </w:r>
    </w:p>
  </w:endnote>
  <w:endnote w:type="continuationSeparator" w:id="0">
    <w:p w14:paraId="60BAD6E5" w14:textId="77777777" w:rsidR="000368C2" w:rsidRDefault="000368C2" w:rsidP="00C41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4E3D2" w14:textId="77777777" w:rsidR="000368C2" w:rsidRDefault="000368C2" w:rsidP="00C41A88">
      <w:pPr>
        <w:spacing w:after="0" w:line="240" w:lineRule="auto"/>
      </w:pPr>
      <w:r>
        <w:separator/>
      </w:r>
    </w:p>
  </w:footnote>
  <w:footnote w:type="continuationSeparator" w:id="0">
    <w:p w14:paraId="4081D3FC" w14:textId="77777777" w:rsidR="000368C2" w:rsidRDefault="000368C2" w:rsidP="00C41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20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841"/>
      <w:gridCol w:w="2677"/>
      <w:gridCol w:w="1217"/>
      <w:gridCol w:w="1161"/>
      <w:gridCol w:w="1324"/>
    </w:tblGrid>
    <w:tr w:rsidR="000368C2" w:rsidRPr="005A1B24" w14:paraId="7D4EE0ED" w14:textId="77777777" w:rsidTr="006C1879">
      <w:trPr>
        <w:trHeight w:val="127"/>
      </w:trPr>
      <w:tc>
        <w:tcPr>
          <w:tcW w:w="2841" w:type="dxa"/>
          <w:vMerge w:val="restart"/>
          <w:tcBorders>
            <w:right w:val="single" w:sz="4" w:space="0" w:color="auto"/>
          </w:tcBorders>
        </w:tcPr>
        <w:p w14:paraId="295B2C8B" w14:textId="77777777" w:rsidR="000368C2" w:rsidRPr="00891344" w:rsidRDefault="000368C2" w:rsidP="00327CBD">
          <w:pPr>
            <w:pStyle w:val="Cabealho"/>
            <w:rPr>
              <w:rFonts w:ascii="Arial" w:hAnsi="Arial" w:cs="Arial"/>
              <w:sz w:val="16"/>
              <w:szCs w:val="16"/>
              <w:lang w:val="pt-BR"/>
            </w:rPr>
          </w:pPr>
        </w:p>
        <w:p w14:paraId="29C88D31" w14:textId="77777777" w:rsidR="000368C2" w:rsidRPr="00891344" w:rsidRDefault="000368C2" w:rsidP="00327CBD">
          <w:pPr>
            <w:pStyle w:val="Cabealho"/>
            <w:rPr>
              <w:rFonts w:ascii="Arial" w:hAnsi="Arial" w:cs="Arial"/>
              <w:sz w:val="16"/>
              <w:szCs w:val="16"/>
              <w:lang w:val="pt-BR"/>
            </w:rPr>
          </w:pPr>
          <w:r w:rsidRPr="00891344">
            <w:rPr>
              <w:rFonts w:ascii="Arial" w:hAnsi="Arial" w:cs="Arial"/>
              <w:sz w:val="16"/>
              <w:szCs w:val="16"/>
              <w:lang w:val="pt-BR"/>
            </w:rPr>
            <w:t xml:space="preserve">  </w:t>
          </w:r>
          <w:r w:rsidRPr="00891344">
            <w:rPr>
              <w:rFonts w:ascii="Arial" w:hAnsi="Arial" w:cs="Arial"/>
              <w:sz w:val="16"/>
              <w:szCs w:val="16"/>
              <w:lang w:val="pt-BR"/>
            </w:rPr>
            <w:object w:dxaOrig="2025" w:dyaOrig="748" w14:anchorId="319FD43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1.5pt;height:42.75pt" o:ole="">
                <v:imagedata r:id="rId1" o:title=""/>
              </v:shape>
              <o:OLEObject Type="Embed" ProgID="CorelPHOTOPAINT.Image.16" ShapeID="_x0000_i1025" DrawAspect="Content" ObjectID="_1711969334" r:id="rId2"/>
            </w:object>
          </w:r>
        </w:p>
      </w:tc>
      <w:tc>
        <w:tcPr>
          <w:tcW w:w="6379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/>
        </w:tcPr>
        <w:p w14:paraId="0DDD493A" w14:textId="77777777" w:rsidR="000368C2" w:rsidRPr="005A1B24" w:rsidRDefault="000368C2" w:rsidP="005A1B24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5A1B24">
            <w:rPr>
              <w:rFonts w:ascii="Arial" w:hAnsi="Arial" w:cs="Arial"/>
              <w:b/>
              <w:bCs/>
              <w:sz w:val="16"/>
              <w:szCs w:val="16"/>
            </w:rPr>
            <w:t>EMPRESA MARANHENSE DE ADMINISTRAÇÃO PORTUÁRIA - EMAP</w:t>
          </w:r>
        </w:p>
      </w:tc>
    </w:tr>
    <w:tr w:rsidR="000368C2" w:rsidRPr="005A1B24" w14:paraId="024C03E4" w14:textId="77777777" w:rsidTr="006C1879">
      <w:trPr>
        <w:trHeight w:val="138"/>
      </w:trPr>
      <w:tc>
        <w:tcPr>
          <w:tcW w:w="2841" w:type="dxa"/>
          <w:vMerge/>
          <w:tcBorders>
            <w:right w:val="single" w:sz="4" w:space="0" w:color="auto"/>
          </w:tcBorders>
        </w:tcPr>
        <w:p w14:paraId="5617E067" w14:textId="77777777" w:rsidR="000368C2" w:rsidRPr="00891344" w:rsidRDefault="000368C2" w:rsidP="00327CBD">
          <w:pPr>
            <w:pStyle w:val="Cabealho"/>
            <w:rPr>
              <w:rFonts w:ascii="Arial" w:hAnsi="Arial" w:cs="Arial"/>
              <w:sz w:val="16"/>
              <w:szCs w:val="16"/>
              <w:lang w:val="pt-BR"/>
            </w:rPr>
          </w:pPr>
        </w:p>
      </w:tc>
      <w:tc>
        <w:tcPr>
          <w:tcW w:w="6379" w:type="dxa"/>
          <w:gridSpan w:val="4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/>
        </w:tcPr>
        <w:p w14:paraId="6D08B671" w14:textId="77777777" w:rsidR="000368C2" w:rsidRPr="005A1B24" w:rsidRDefault="000368C2" w:rsidP="005A1B24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5A1B24">
            <w:rPr>
              <w:rFonts w:ascii="Arial" w:hAnsi="Arial" w:cs="Arial"/>
              <w:b/>
              <w:bCs/>
              <w:sz w:val="16"/>
              <w:szCs w:val="16"/>
            </w:rPr>
            <w:t>PORTO DO ITAQUI</w:t>
          </w:r>
        </w:p>
      </w:tc>
    </w:tr>
    <w:tr w:rsidR="000368C2" w:rsidRPr="005A1B24" w14:paraId="04E10750" w14:textId="77777777" w:rsidTr="006C1879">
      <w:trPr>
        <w:trHeight w:val="138"/>
      </w:trPr>
      <w:tc>
        <w:tcPr>
          <w:tcW w:w="2841" w:type="dxa"/>
          <w:vMerge/>
          <w:tcBorders>
            <w:right w:val="single" w:sz="4" w:space="0" w:color="auto"/>
          </w:tcBorders>
        </w:tcPr>
        <w:p w14:paraId="393DF89A" w14:textId="77777777" w:rsidR="000368C2" w:rsidRPr="00891344" w:rsidRDefault="000368C2" w:rsidP="00327CBD">
          <w:pPr>
            <w:pStyle w:val="Cabealho"/>
            <w:rPr>
              <w:rFonts w:ascii="Arial" w:hAnsi="Arial" w:cs="Arial"/>
              <w:sz w:val="16"/>
              <w:szCs w:val="16"/>
              <w:lang w:val="pt-BR"/>
            </w:rPr>
          </w:pPr>
        </w:p>
      </w:tc>
      <w:tc>
        <w:tcPr>
          <w:tcW w:w="6379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</w:tcPr>
        <w:p w14:paraId="1976FD53" w14:textId="77777777" w:rsidR="000368C2" w:rsidRPr="005A1B24" w:rsidRDefault="000368C2" w:rsidP="005A1B24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5A1B24">
            <w:rPr>
              <w:rFonts w:ascii="Arial" w:hAnsi="Arial" w:cs="Arial"/>
              <w:b/>
              <w:bCs/>
              <w:sz w:val="16"/>
              <w:szCs w:val="16"/>
            </w:rPr>
            <w:t>GOVERNO DO ESTADO DO MARANHÃO</w:t>
          </w:r>
        </w:p>
      </w:tc>
    </w:tr>
    <w:tr w:rsidR="000368C2" w:rsidRPr="005A1B24" w14:paraId="4AF90459" w14:textId="77777777" w:rsidTr="006C1879">
      <w:trPr>
        <w:trHeight w:val="545"/>
      </w:trPr>
      <w:tc>
        <w:tcPr>
          <w:tcW w:w="2841" w:type="dxa"/>
          <w:vMerge/>
          <w:tcBorders>
            <w:right w:val="single" w:sz="4" w:space="0" w:color="auto"/>
          </w:tcBorders>
        </w:tcPr>
        <w:p w14:paraId="47E23758" w14:textId="77777777" w:rsidR="000368C2" w:rsidRPr="00891344" w:rsidRDefault="000368C2" w:rsidP="00327CBD">
          <w:pPr>
            <w:pStyle w:val="Cabealho"/>
            <w:rPr>
              <w:rFonts w:ascii="Arial" w:hAnsi="Arial" w:cs="Arial"/>
              <w:sz w:val="16"/>
              <w:szCs w:val="16"/>
              <w:lang w:val="pt-BR"/>
            </w:rPr>
          </w:pPr>
        </w:p>
      </w:tc>
      <w:tc>
        <w:tcPr>
          <w:tcW w:w="6379" w:type="dxa"/>
          <w:gridSpan w:val="4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4C71F60C" w14:textId="432446BB" w:rsidR="000368C2" w:rsidRPr="00891344" w:rsidRDefault="000368C2" w:rsidP="00BA4498">
          <w:pPr>
            <w:pStyle w:val="Cabealho"/>
            <w:spacing w:before="80" w:line="360" w:lineRule="auto"/>
            <w:jc w:val="both"/>
            <w:rPr>
              <w:rFonts w:ascii="Arial" w:hAnsi="Arial" w:cs="Arial"/>
              <w:b/>
              <w:sz w:val="16"/>
              <w:szCs w:val="16"/>
              <w:lang w:val="pt-BR"/>
            </w:rPr>
          </w:pPr>
          <w:r>
            <w:rPr>
              <w:rFonts w:ascii="Arial" w:hAnsi="Arial" w:cs="Arial"/>
              <w:b/>
              <w:sz w:val="16"/>
              <w:szCs w:val="16"/>
              <w:lang w:val="pt-BR"/>
            </w:rPr>
            <w:t>TÍTULO: Critérios de M</w:t>
          </w:r>
          <w:r w:rsidRPr="00891344">
            <w:rPr>
              <w:rFonts w:ascii="Arial" w:hAnsi="Arial" w:cs="Arial"/>
              <w:b/>
              <w:sz w:val="16"/>
              <w:szCs w:val="16"/>
              <w:lang w:val="pt-BR"/>
            </w:rPr>
            <w:t>edição</w:t>
          </w:r>
          <w:r>
            <w:rPr>
              <w:rFonts w:ascii="Arial" w:hAnsi="Arial" w:cs="Arial"/>
              <w:b/>
              <w:sz w:val="16"/>
              <w:szCs w:val="16"/>
              <w:lang w:val="pt-BR"/>
            </w:rPr>
            <w:t xml:space="preserve"> - Rampas do </w:t>
          </w:r>
          <w:proofErr w:type="spellStart"/>
          <w:r>
            <w:rPr>
              <w:rFonts w:ascii="Arial" w:hAnsi="Arial" w:cs="Arial"/>
              <w:b/>
              <w:sz w:val="16"/>
              <w:szCs w:val="16"/>
              <w:lang w:val="pt-BR"/>
            </w:rPr>
            <w:t>Cujupe</w:t>
          </w:r>
          <w:proofErr w:type="spellEnd"/>
          <w:r>
            <w:rPr>
              <w:rFonts w:ascii="Arial" w:hAnsi="Arial" w:cs="Arial"/>
              <w:b/>
              <w:sz w:val="16"/>
              <w:szCs w:val="16"/>
              <w:lang w:val="pt-BR"/>
            </w:rPr>
            <w:t xml:space="preserve"> em Alcântara</w:t>
          </w:r>
          <w:r w:rsidRPr="00891344">
            <w:rPr>
              <w:rFonts w:ascii="Arial" w:hAnsi="Arial" w:cs="Arial"/>
              <w:b/>
              <w:bCs/>
              <w:sz w:val="16"/>
              <w:szCs w:val="16"/>
              <w:lang w:val="pt-BR"/>
            </w:rPr>
            <w:t>, Estado do Maranhão.</w:t>
          </w:r>
        </w:p>
      </w:tc>
    </w:tr>
    <w:tr w:rsidR="000368C2" w:rsidRPr="005A1B24" w14:paraId="1A36618A" w14:textId="77777777" w:rsidTr="006C1879">
      <w:trPr>
        <w:trHeight w:val="226"/>
      </w:trPr>
      <w:tc>
        <w:tcPr>
          <w:tcW w:w="284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4E28A9F1" w14:textId="77777777" w:rsidR="000368C2" w:rsidRPr="00891344" w:rsidRDefault="000368C2" w:rsidP="005A1B24">
          <w:pPr>
            <w:pStyle w:val="Cabealho"/>
            <w:spacing w:before="80"/>
            <w:ind w:left="-102"/>
            <w:rPr>
              <w:rFonts w:ascii="Arial" w:hAnsi="Arial" w:cs="Arial"/>
              <w:b/>
              <w:sz w:val="14"/>
              <w:szCs w:val="16"/>
              <w:lang w:val="pt-BR"/>
            </w:rPr>
          </w:pPr>
        </w:p>
      </w:tc>
      <w:tc>
        <w:tcPr>
          <w:tcW w:w="267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090C53B4" w14:textId="16859982" w:rsidR="000368C2" w:rsidRPr="00891344" w:rsidRDefault="000368C2" w:rsidP="00975694">
          <w:pPr>
            <w:pStyle w:val="Cabealho"/>
            <w:spacing w:before="80"/>
            <w:rPr>
              <w:rFonts w:ascii="Arial" w:hAnsi="Arial" w:cs="Arial"/>
              <w:b/>
              <w:sz w:val="16"/>
              <w:szCs w:val="16"/>
              <w:lang w:val="pt-BR"/>
            </w:rPr>
          </w:pPr>
          <w:r>
            <w:rPr>
              <w:rFonts w:ascii="Arial" w:hAnsi="Arial" w:cs="Arial"/>
              <w:b/>
              <w:sz w:val="16"/>
              <w:szCs w:val="16"/>
              <w:lang w:val="pt-BR"/>
            </w:rPr>
            <w:t>Nº EMAP:</w:t>
          </w:r>
        </w:p>
      </w:tc>
      <w:tc>
        <w:tcPr>
          <w:tcW w:w="121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38F3C901" w14:textId="77777777" w:rsidR="000368C2" w:rsidRPr="00891344" w:rsidRDefault="000368C2" w:rsidP="006941E1">
          <w:pPr>
            <w:pStyle w:val="Cabealho"/>
            <w:jc w:val="center"/>
            <w:rPr>
              <w:rFonts w:ascii="Arial" w:hAnsi="Arial" w:cs="Arial"/>
              <w:sz w:val="16"/>
              <w:szCs w:val="16"/>
              <w:lang w:val="pt-BR"/>
            </w:rPr>
          </w:pPr>
          <w:r w:rsidRPr="00891344">
            <w:rPr>
              <w:rFonts w:ascii="Arial" w:hAnsi="Arial" w:cs="Arial"/>
              <w:b/>
              <w:sz w:val="16"/>
              <w:szCs w:val="16"/>
              <w:lang w:val="pt-BR"/>
            </w:rPr>
            <w:t>DATA</w:t>
          </w:r>
          <w:r w:rsidRPr="00891344">
            <w:rPr>
              <w:rFonts w:ascii="Arial" w:hAnsi="Arial" w:cs="Arial"/>
              <w:sz w:val="16"/>
              <w:szCs w:val="16"/>
              <w:lang w:val="pt-BR"/>
            </w:rPr>
            <w:t>:</w:t>
          </w:r>
        </w:p>
      </w:tc>
      <w:tc>
        <w:tcPr>
          <w:tcW w:w="116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7B72F012" w14:textId="77777777" w:rsidR="000368C2" w:rsidRPr="00891344" w:rsidRDefault="000368C2" w:rsidP="006941E1">
          <w:pPr>
            <w:pStyle w:val="Cabealho"/>
            <w:jc w:val="center"/>
            <w:rPr>
              <w:rFonts w:ascii="Arial" w:hAnsi="Arial" w:cs="Arial"/>
              <w:sz w:val="16"/>
              <w:szCs w:val="16"/>
              <w:lang w:val="pt-BR"/>
            </w:rPr>
          </w:pPr>
          <w:r w:rsidRPr="00891344">
            <w:rPr>
              <w:rFonts w:ascii="Arial" w:hAnsi="Arial" w:cs="Arial"/>
              <w:b/>
              <w:sz w:val="16"/>
              <w:szCs w:val="16"/>
              <w:lang w:val="pt-BR"/>
            </w:rPr>
            <w:t>REVISÃO</w:t>
          </w:r>
          <w:r w:rsidRPr="00891344">
            <w:rPr>
              <w:rFonts w:ascii="Arial" w:hAnsi="Arial" w:cs="Arial"/>
              <w:sz w:val="16"/>
              <w:szCs w:val="16"/>
              <w:lang w:val="pt-BR"/>
            </w:rPr>
            <w:t>:</w:t>
          </w:r>
        </w:p>
      </w:tc>
      <w:tc>
        <w:tcPr>
          <w:tcW w:w="132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0370D209" w14:textId="77777777" w:rsidR="000368C2" w:rsidRPr="00891344" w:rsidRDefault="000368C2" w:rsidP="006941E1">
          <w:pPr>
            <w:pStyle w:val="Cabealho"/>
            <w:jc w:val="center"/>
            <w:rPr>
              <w:rFonts w:ascii="Arial" w:hAnsi="Arial" w:cs="Arial"/>
              <w:sz w:val="16"/>
              <w:szCs w:val="16"/>
              <w:lang w:val="pt-BR"/>
            </w:rPr>
          </w:pPr>
          <w:r w:rsidRPr="00891344">
            <w:rPr>
              <w:rFonts w:ascii="Arial" w:hAnsi="Arial" w:cs="Arial"/>
              <w:b/>
              <w:sz w:val="16"/>
              <w:szCs w:val="16"/>
              <w:lang w:val="pt-BR"/>
            </w:rPr>
            <w:t>Nº FOLHA</w:t>
          </w:r>
          <w:r w:rsidRPr="00891344">
            <w:rPr>
              <w:rFonts w:ascii="Arial" w:hAnsi="Arial" w:cs="Arial"/>
              <w:sz w:val="16"/>
              <w:szCs w:val="16"/>
              <w:lang w:val="pt-BR"/>
            </w:rPr>
            <w:t>:</w:t>
          </w:r>
        </w:p>
      </w:tc>
    </w:tr>
    <w:tr w:rsidR="000368C2" w:rsidRPr="005A1B24" w14:paraId="6283C723" w14:textId="77777777" w:rsidTr="006C1879">
      <w:trPr>
        <w:trHeight w:val="132"/>
      </w:trPr>
      <w:tc>
        <w:tcPr>
          <w:tcW w:w="284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3489C70" w14:textId="77777777" w:rsidR="000368C2" w:rsidRPr="00891344" w:rsidRDefault="000368C2" w:rsidP="005A1B24">
          <w:pPr>
            <w:pStyle w:val="Cabealho"/>
            <w:ind w:left="-102"/>
            <w:rPr>
              <w:rFonts w:ascii="Arial" w:hAnsi="Arial" w:cs="Arial"/>
              <w:sz w:val="14"/>
              <w:szCs w:val="16"/>
              <w:lang w:val="pt-BR"/>
            </w:rPr>
          </w:pPr>
        </w:p>
      </w:tc>
      <w:tc>
        <w:tcPr>
          <w:tcW w:w="267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3A63C19" w14:textId="2944132A" w:rsidR="000368C2" w:rsidRPr="00891344" w:rsidRDefault="000368C2" w:rsidP="00327CBD">
          <w:pPr>
            <w:pStyle w:val="Cabealho"/>
            <w:rPr>
              <w:rFonts w:ascii="Arial" w:hAnsi="Arial" w:cs="Arial"/>
              <w:b/>
              <w:sz w:val="16"/>
              <w:szCs w:val="16"/>
              <w:lang w:val="pt-BR"/>
            </w:rPr>
          </w:pPr>
          <w:r>
            <w:rPr>
              <w:rFonts w:ascii="Arial" w:hAnsi="Arial" w:cs="Arial"/>
              <w:b/>
              <w:sz w:val="16"/>
              <w:szCs w:val="16"/>
              <w:lang w:val="pt-BR"/>
            </w:rPr>
            <w:t>2020.05-CM-GER-3001-0001</w:t>
          </w:r>
        </w:p>
      </w:tc>
      <w:tc>
        <w:tcPr>
          <w:tcW w:w="121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B5C4288" w14:textId="4A25B70E" w:rsidR="000368C2" w:rsidRPr="00891344" w:rsidRDefault="000368C2" w:rsidP="00CD41CA">
          <w:pPr>
            <w:pStyle w:val="Cabealho"/>
            <w:ind w:left="-102"/>
            <w:jc w:val="center"/>
            <w:rPr>
              <w:rFonts w:ascii="Arial" w:hAnsi="Arial" w:cs="Arial"/>
              <w:sz w:val="18"/>
              <w:lang w:val="pt-BR"/>
            </w:rPr>
          </w:pPr>
          <w:r>
            <w:rPr>
              <w:rFonts w:ascii="Arial" w:hAnsi="Arial" w:cs="Arial"/>
              <w:sz w:val="18"/>
              <w:lang w:val="pt-BR"/>
            </w:rPr>
            <w:t>04</w:t>
          </w:r>
          <w:r w:rsidRPr="00891344">
            <w:rPr>
              <w:rFonts w:ascii="Arial" w:hAnsi="Arial" w:cs="Arial"/>
              <w:sz w:val="18"/>
              <w:lang w:val="pt-BR"/>
            </w:rPr>
            <w:t>/202</w:t>
          </w:r>
          <w:r>
            <w:rPr>
              <w:rFonts w:ascii="Arial" w:hAnsi="Arial" w:cs="Arial"/>
              <w:sz w:val="18"/>
              <w:lang w:val="pt-BR"/>
            </w:rPr>
            <w:t>2</w:t>
          </w:r>
        </w:p>
      </w:tc>
      <w:tc>
        <w:tcPr>
          <w:tcW w:w="116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D711EC4" w14:textId="3E2E26B2" w:rsidR="000368C2" w:rsidRPr="00891344" w:rsidRDefault="000368C2" w:rsidP="006941E1">
          <w:pPr>
            <w:pStyle w:val="Cabealho"/>
            <w:ind w:left="-102"/>
            <w:jc w:val="center"/>
            <w:rPr>
              <w:rFonts w:ascii="Arial" w:hAnsi="Arial" w:cs="Arial"/>
              <w:sz w:val="18"/>
              <w:lang w:val="pt-BR"/>
            </w:rPr>
          </w:pPr>
          <w:r>
            <w:rPr>
              <w:rFonts w:ascii="Arial" w:hAnsi="Arial" w:cs="Arial"/>
              <w:sz w:val="18"/>
              <w:lang w:val="pt-BR"/>
            </w:rPr>
            <w:t>01</w:t>
          </w:r>
        </w:p>
      </w:tc>
      <w:tc>
        <w:tcPr>
          <w:tcW w:w="132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7B62A5B" w14:textId="2B9F5AD2" w:rsidR="000368C2" w:rsidRPr="00891344" w:rsidRDefault="000368C2" w:rsidP="006941E1">
          <w:pPr>
            <w:pStyle w:val="Cabealho"/>
            <w:ind w:left="-102"/>
            <w:jc w:val="center"/>
            <w:rPr>
              <w:rFonts w:ascii="Arial" w:hAnsi="Arial" w:cs="Arial"/>
              <w:sz w:val="18"/>
              <w:lang w:val="pt-BR"/>
            </w:rPr>
          </w:pPr>
          <w:r w:rsidRPr="00891344">
            <w:rPr>
              <w:rFonts w:ascii="Arial" w:hAnsi="Arial" w:cs="Arial"/>
              <w:sz w:val="18"/>
              <w:lang w:val="pt-BR"/>
            </w:rPr>
            <w:t xml:space="preserve"> </w:t>
          </w:r>
          <w:r w:rsidRPr="00891344">
            <w:rPr>
              <w:rFonts w:ascii="Arial" w:hAnsi="Arial" w:cs="Arial"/>
              <w:sz w:val="18"/>
              <w:lang w:val="pt-BR"/>
            </w:rPr>
            <w:fldChar w:fldCharType="begin"/>
          </w:r>
          <w:r w:rsidRPr="00891344">
            <w:rPr>
              <w:rFonts w:ascii="Arial" w:hAnsi="Arial" w:cs="Arial"/>
              <w:sz w:val="18"/>
              <w:lang w:val="pt-BR"/>
            </w:rPr>
            <w:instrText xml:space="preserve"> PAGE </w:instrText>
          </w:r>
          <w:r w:rsidRPr="00891344">
            <w:rPr>
              <w:rFonts w:ascii="Arial" w:hAnsi="Arial" w:cs="Arial"/>
              <w:sz w:val="18"/>
              <w:lang w:val="pt-BR"/>
            </w:rPr>
            <w:fldChar w:fldCharType="separate"/>
          </w:r>
          <w:r w:rsidR="00117FFE">
            <w:rPr>
              <w:rFonts w:ascii="Arial" w:hAnsi="Arial" w:cs="Arial"/>
              <w:noProof/>
              <w:sz w:val="18"/>
              <w:lang w:val="pt-BR"/>
            </w:rPr>
            <w:t>18</w:t>
          </w:r>
          <w:r w:rsidRPr="00891344">
            <w:rPr>
              <w:rFonts w:ascii="Arial" w:hAnsi="Arial" w:cs="Arial"/>
              <w:noProof/>
              <w:sz w:val="18"/>
              <w:lang w:val="pt-BR"/>
            </w:rPr>
            <w:fldChar w:fldCharType="end"/>
          </w:r>
          <w:r w:rsidRPr="00891344">
            <w:rPr>
              <w:rFonts w:ascii="Arial" w:hAnsi="Arial" w:cs="Arial"/>
              <w:sz w:val="18"/>
              <w:lang w:val="pt-BR"/>
            </w:rPr>
            <w:t xml:space="preserve"> de </w:t>
          </w:r>
          <w:r w:rsidRPr="00891344">
            <w:rPr>
              <w:rFonts w:ascii="Arial" w:hAnsi="Arial" w:cs="Arial"/>
              <w:sz w:val="18"/>
              <w:lang w:val="pt-BR"/>
            </w:rPr>
            <w:fldChar w:fldCharType="begin"/>
          </w:r>
          <w:r w:rsidRPr="00891344">
            <w:rPr>
              <w:rFonts w:ascii="Arial" w:hAnsi="Arial" w:cs="Arial"/>
              <w:sz w:val="18"/>
              <w:lang w:val="pt-BR"/>
            </w:rPr>
            <w:instrText xml:space="preserve"> NUMPAGES  </w:instrText>
          </w:r>
          <w:r w:rsidRPr="00891344">
            <w:rPr>
              <w:rFonts w:ascii="Arial" w:hAnsi="Arial" w:cs="Arial"/>
              <w:sz w:val="18"/>
              <w:lang w:val="pt-BR"/>
            </w:rPr>
            <w:fldChar w:fldCharType="separate"/>
          </w:r>
          <w:r w:rsidR="00117FFE">
            <w:rPr>
              <w:rFonts w:ascii="Arial" w:hAnsi="Arial" w:cs="Arial"/>
              <w:noProof/>
              <w:sz w:val="18"/>
              <w:lang w:val="pt-BR"/>
            </w:rPr>
            <w:t>18</w:t>
          </w:r>
          <w:r w:rsidRPr="00891344">
            <w:rPr>
              <w:rFonts w:ascii="Arial" w:hAnsi="Arial" w:cs="Arial"/>
              <w:noProof/>
              <w:sz w:val="18"/>
              <w:lang w:val="pt-BR"/>
            </w:rPr>
            <w:fldChar w:fldCharType="end"/>
          </w:r>
        </w:p>
      </w:tc>
    </w:tr>
  </w:tbl>
  <w:p w14:paraId="747B80FF" w14:textId="77777777" w:rsidR="000368C2" w:rsidRDefault="000368C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D80741"/>
    <w:multiLevelType w:val="multilevel"/>
    <w:tmpl w:val="9048B3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color w:val="auto"/>
      </w:rPr>
    </w:lvl>
  </w:abstractNum>
  <w:abstractNum w:abstractNumId="1">
    <w:nsid w:val="4A7F1CBD"/>
    <w:multiLevelType w:val="multilevel"/>
    <w:tmpl w:val="9048B3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color w:val="auto"/>
      </w:rPr>
    </w:lvl>
  </w:abstractNum>
  <w:abstractNum w:abstractNumId="2">
    <w:nsid w:val="50115080"/>
    <w:multiLevelType w:val="hybridMultilevel"/>
    <w:tmpl w:val="26E81440"/>
    <w:lvl w:ilvl="0" w:tplc="37BECF3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FFFFFF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88"/>
    <w:rsid w:val="0000071D"/>
    <w:rsid w:val="000014FA"/>
    <w:rsid w:val="00002BD0"/>
    <w:rsid w:val="00002FA6"/>
    <w:rsid w:val="000078F1"/>
    <w:rsid w:val="00007E54"/>
    <w:rsid w:val="00010502"/>
    <w:rsid w:val="00010E55"/>
    <w:rsid w:val="000111AB"/>
    <w:rsid w:val="00011344"/>
    <w:rsid w:val="00012401"/>
    <w:rsid w:val="000127CB"/>
    <w:rsid w:val="000136C8"/>
    <w:rsid w:val="000138E5"/>
    <w:rsid w:val="00015983"/>
    <w:rsid w:val="00015CC0"/>
    <w:rsid w:val="00015EC0"/>
    <w:rsid w:val="00016824"/>
    <w:rsid w:val="0001777A"/>
    <w:rsid w:val="0002224E"/>
    <w:rsid w:val="00022F70"/>
    <w:rsid w:val="00024CB9"/>
    <w:rsid w:val="000275D7"/>
    <w:rsid w:val="000277BF"/>
    <w:rsid w:val="00035B4F"/>
    <w:rsid w:val="00035BA8"/>
    <w:rsid w:val="00035D2F"/>
    <w:rsid w:val="000368C2"/>
    <w:rsid w:val="000374C7"/>
    <w:rsid w:val="00040A8C"/>
    <w:rsid w:val="00040C34"/>
    <w:rsid w:val="00040F56"/>
    <w:rsid w:val="0004771B"/>
    <w:rsid w:val="000511D2"/>
    <w:rsid w:val="000550BC"/>
    <w:rsid w:val="000652BE"/>
    <w:rsid w:val="000665A1"/>
    <w:rsid w:val="000674CD"/>
    <w:rsid w:val="0007078D"/>
    <w:rsid w:val="00071991"/>
    <w:rsid w:val="00072940"/>
    <w:rsid w:val="00073DD7"/>
    <w:rsid w:val="000769DD"/>
    <w:rsid w:val="000800E2"/>
    <w:rsid w:val="000831AA"/>
    <w:rsid w:val="00084E39"/>
    <w:rsid w:val="00085F6C"/>
    <w:rsid w:val="00093306"/>
    <w:rsid w:val="00094304"/>
    <w:rsid w:val="00095534"/>
    <w:rsid w:val="0009604E"/>
    <w:rsid w:val="0009639D"/>
    <w:rsid w:val="00096997"/>
    <w:rsid w:val="00097A4F"/>
    <w:rsid w:val="000A237B"/>
    <w:rsid w:val="000A511F"/>
    <w:rsid w:val="000A5830"/>
    <w:rsid w:val="000A596C"/>
    <w:rsid w:val="000A6143"/>
    <w:rsid w:val="000A6F89"/>
    <w:rsid w:val="000A74D1"/>
    <w:rsid w:val="000B3458"/>
    <w:rsid w:val="000B3E10"/>
    <w:rsid w:val="000B690F"/>
    <w:rsid w:val="000B7C09"/>
    <w:rsid w:val="000C1B8C"/>
    <w:rsid w:val="000C5778"/>
    <w:rsid w:val="000C5BE8"/>
    <w:rsid w:val="000C7420"/>
    <w:rsid w:val="000D27AD"/>
    <w:rsid w:val="000D493D"/>
    <w:rsid w:val="000E0ED2"/>
    <w:rsid w:val="000E316A"/>
    <w:rsid w:val="000E424E"/>
    <w:rsid w:val="000E4622"/>
    <w:rsid w:val="000E631E"/>
    <w:rsid w:val="000F00D4"/>
    <w:rsid w:val="000F1FF7"/>
    <w:rsid w:val="000F3CF4"/>
    <w:rsid w:val="000F5ECC"/>
    <w:rsid w:val="000F66CB"/>
    <w:rsid w:val="00102BC7"/>
    <w:rsid w:val="00102E1B"/>
    <w:rsid w:val="00104AA5"/>
    <w:rsid w:val="001104AE"/>
    <w:rsid w:val="00110922"/>
    <w:rsid w:val="0011148F"/>
    <w:rsid w:val="00117D02"/>
    <w:rsid w:val="00117FFE"/>
    <w:rsid w:val="00121240"/>
    <w:rsid w:val="0012233E"/>
    <w:rsid w:val="001235D8"/>
    <w:rsid w:val="00127E50"/>
    <w:rsid w:val="00132722"/>
    <w:rsid w:val="00132F48"/>
    <w:rsid w:val="00133CCA"/>
    <w:rsid w:val="001341DF"/>
    <w:rsid w:val="00134799"/>
    <w:rsid w:val="00135189"/>
    <w:rsid w:val="001402B2"/>
    <w:rsid w:val="00141F1D"/>
    <w:rsid w:val="001420CE"/>
    <w:rsid w:val="00143D13"/>
    <w:rsid w:val="00144177"/>
    <w:rsid w:val="001444F0"/>
    <w:rsid w:val="001466ED"/>
    <w:rsid w:val="00146912"/>
    <w:rsid w:val="001472A3"/>
    <w:rsid w:val="00150263"/>
    <w:rsid w:val="00151CC7"/>
    <w:rsid w:val="001537A7"/>
    <w:rsid w:val="00155B07"/>
    <w:rsid w:val="00161520"/>
    <w:rsid w:val="001641FD"/>
    <w:rsid w:val="00165F73"/>
    <w:rsid w:val="001675BE"/>
    <w:rsid w:val="00171D03"/>
    <w:rsid w:val="0017230B"/>
    <w:rsid w:val="00173017"/>
    <w:rsid w:val="00181D94"/>
    <w:rsid w:val="00182DBB"/>
    <w:rsid w:val="00184247"/>
    <w:rsid w:val="0018718D"/>
    <w:rsid w:val="001904DA"/>
    <w:rsid w:val="001918F3"/>
    <w:rsid w:val="00192ED3"/>
    <w:rsid w:val="00195B00"/>
    <w:rsid w:val="00195B7C"/>
    <w:rsid w:val="00197405"/>
    <w:rsid w:val="001979F1"/>
    <w:rsid w:val="001A2DCF"/>
    <w:rsid w:val="001A4AB2"/>
    <w:rsid w:val="001B0A5B"/>
    <w:rsid w:val="001B1174"/>
    <w:rsid w:val="001B1E23"/>
    <w:rsid w:val="001B79F3"/>
    <w:rsid w:val="001C3BD3"/>
    <w:rsid w:val="001D0538"/>
    <w:rsid w:val="001D074D"/>
    <w:rsid w:val="001D0F6A"/>
    <w:rsid w:val="001D1C99"/>
    <w:rsid w:val="001D2F9F"/>
    <w:rsid w:val="001D35E0"/>
    <w:rsid w:val="001D592C"/>
    <w:rsid w:val="001D65B3"/>
    <w:rsid w:val="001D71DA"/>
    <w:rsid w:val="001E4F4E"/>
    <w:rsid w:val="001E662E"/>
    <w:rsid w:val="001E7071"/>
    <w:rsid w:val="001F0B59"/>
    <w:rsid w:val="001F12AC"/>
    <w:rsid w:val="001F2C2C"/>
    <w:rsid w:val="001F2EC9"/>
    <w:rsid w:val="001F60B6"/>
    <w:rsid w:val="001F7C55"/>
    <w:rsid w:val="00201C1F"/>
    <w:rsid w:val="0020259B"/>
    <w:rsid w:val="002030E8"/>
    <w:rsid w:val="00204BDD"/>
    <w:rsid w:val="0020525C"/>
    <w:rsid w:val="00205552"/>
    <w:rsid w:val="00210E96"/>
    <w:rsid w:val="00214717"/>
    <w:rsid w:val="002165E8"/>
    <w:rsid w:val="00217656"/>
    <w:rsid w:val="00217A91"/>
    <w:rsid w:val="00220115"/>
    <w:rsid w:val="00220CE4"/>
    <w:rsid w:val="002220B2"/>
    <w:rsid w:val="0022211A"/>
    <w:rsid w:val="002257F5"/>
    <w:rsid w:val="00225E3E"/>
    <w:rsid w:val="00230473"/>
    <w:rsid w:val="0023219B"/>
    <w:rsid w:val="0023224D"/>
    <w:rsid w:val="00233C0B"/>
    <w:rsid w:val="002348B1"/>
    <w:rsid w:val="0024745D"/>
    <w:rsid w:val="00247C8A"/>
    <w:rsid w:val="00250471"/>
    <w:rsid w:val="00254A42"/>
    <w:rsid w:val="00260338"/>
    <w:rsid w:val="00260C34"/>
    <w:rsid w:val="00262224"/>
    <w:rsid w:val="002660AC"/>
    <w:rsid w:val="0026734F"/>
    <w:rsid w:val="00270DAF"/>
    <w:rsid w:val="00272DC0"/>
    <w:rsid w:val="00272F65"/>
    <w:rsid w:val="002764E8"/>
    <w:rsid w:val="00276566"/>
    <w:rsid w:val="002771BE"/>
    <w:rsid w:val="00280ADE"/>
    <w:rsid w:val="0028211C"/>
    <w:rsid w:val="00284490"/>
    <w:rsid w:val="002863E2"/>
    <w:rsid w:val="00286B03"/>
    <w:rsid w:val="0029052D"/>
    <w:rsid w:val="00290673"/>
    <w:rsid w:val="00291C98"/>
    <w:rsid w:val="0029418A"/>
    <w:rsid w:val="002A1902"/>
    <w:rsid w:val="002A5069"/>
    <w:rsid w:val="002A5A23"/>
    <w:rsid w:val="002A602F"/>
    <w:rsid w:val="002A74B1"/>
    <w:rsid w:val="002B1455"/>
    <w:rsid w:val="002B2DAD"/>
    <w:rsid w:val="002B32D9"/>
    <w:rsid w:val="002B3D5A"/>
    <w:rsid w:val="002B45C8"/>
    <w:rsid w:val="002B5ACE"/>
    <w:rsid w:val="002B6FA2"/>
    <w:rsid w:val="002B7D63"/>
    <w:rsid w:val="002C0FC3"/>
    <w:rsid w:val="002C17D0"/>
    <w:rsid w:val="002C2226"/>
    <w:rsid w:val="002C2655"/>
    <w:rsid w:val="002C2A15"/>
    <w:rsid w:val="002C387A"/>
    <w:rsid w:val="002C73BF"/>
    <w:rsid w:val="002D1537"/>
    <w:rsid w:val="002D257B"/>
    <w:rsid w:val="002D2651"/>
    <w:rsid w:val="002D31D7"/>
    <w:rsid w:val="002D3458"/>
    <w:rsid w:val="002D3A5E"/>
    <w:rsid w:val="002D3B78"/>
    <w:rsid w:val="002D5E93"/>
    <w:rsid w:val="002D61F2"/>
    <w:rsid w:val="002E0020"/>
    <w:rsid w:val="002E0A0D"/>
    <w:rsid w:val="002E0D28"/>
    <w:rsid w:val="002E37E2"/>
    <w:rsid w:val="002E487A"/>
    <w:rsid w:val="002E4C94"/>
    <w:rsid w:val="002E533B"/>
    <w:rsid w:val="002F5CD9"/>
    <w:rsid w:val="00302327"/>
    <w:rsid w:val="00302C52"/>
    <w:rsid w:val="00303A44"/>
    <w:rsid w:val="0030561C"/>
    <w:rsid w:val="0031624D"/>
    <w:rsid w:val="00316AEA"/>
    <w:rsid w:val="003228CB"/>
    <w:rsid w:val="00325BFC"/>
    <w:rsid w:val="00326D39"/>
    <w:rsid w:val="00327CBD"/>
    <w:rsid w:val="00330C08"/>
    <w:rsid w:val="00335598"/>
    <w:rsid w:val="0033783F"/>
    <w:rsid w:val="00340700"/>
    <w:rsid w:val="00344D08"/>
    <w:rsid w:val="003450AB"/>
    <w:rsid w:val="00346ED7"/>
    <w:rsid w:val="003506CB"/>
    <w:rsid w:val="00352297"/>
    <w:rsid w:val="003575C3"/>
    <w:rsid w:val="0035784C"/>
    <w:rsid w:val="00357A05"/>
    <w:rsid w:val="0036029B"/>
    <w:rsid w:val="00362295"/>
    <w:rsid w:val="00362A20"/>
    <w:rsid w:val="00365BE2"/>
    <w:rsid w:val="00370EC2"/>
    <w:rsid w:val="00371493"/>
    <w:rsid w:val="0037159D"/>
    <w:rsid w:val="00373ACF"/>
    <w:rsid w:val="003743CB"/>
    <w:rsid w:val="00375941"/>
    <w:rsid w:val="00375E04"/>
    <w:rsid w:val="00376782"/>
    <w:rsid w:val="00376C68"/>
    <w:rsid w:val="00376F07"/>
    <w:rsid w:val="00380B1A"/>
    <w:rsid w:val="00381E0B"/>
    <w:rsid w:val="00382F33"/>
    <w:rsid w:val="00383242"/>
    <w:rsid w:val="00383F77"/>
    <w:rsid w:val="00384D83"/>
    <w:rsid w:val="00387F76"/>
    <w:rsid w:val="003912F1"/>
    <w:rsid w:val="00393176"/>
    <w:rsid w:val="0039554F"/>
    <w:rsid w:val="003955FA"/>
    <w:rsid w:val="00396887"/>
    <w:rsid w:val="00397013"/>
    <w:rsid w:val="003A084A"/>
    <w:rsid w:val="003B13AD"/>
    <w:rsid w:val="003B3715"/>
    <w:rsid w:val="003B66FB"/>
    <w:rsid w:val="003B6706"/>
    <w:rsid w:val="003C0847"/>
    <w:rsid w:val="003C28EB"/>
    <w:rsid w:val="003C4F89"/>
    <w:rsid w:val="003C7C2F"/>
    <w:rsid w:val="003D2E27"/>
    <w:rsid w:val="003D41B7"/>
    <w:rsid w:val="003E083D"/>
    <w:rsid w:val="003E25A5"/>
    <w:rsid w:val="003E43E8"/>
    <w:rsid w:val="003E49BA"/>
    <w:rsid w:val="003E56C0"/>
    <w:rsid w:val="003F04E7"/>
    <w:rsid w:val="003F1039"/>
    <w:rsid w:val="003F216D"/>
    <w:rsid w:val="003F3D83"/>
    <w:rsid w:val="003F49B3"/>
    <w:rsid w:val="003F6E7E"/>
    <w:rsid w:val="003F7EC1"/>
    <w:rsid w:val="0040165F"/>
    <w:rsid w:val="00401C24"/>
    <w:rsid w:val="004023DA"/>
    <w:rsid w:val="004033AE"/>
    <w:rsid w:val="00403935"/>
    <w:rsid w:val="004066A0"/>
    <w:rsid w:val="00414AE5"/>
    <w:rsid w:val="00414E0E"/>
    <w:rsid w:val="00421119"/>
    <w:rsid w:val="004223C2"/>
    <w:rsid w:val="00422606"/>
    <w:rsid w:val="004239BC"/>
    <w:rsid w:val="00426276"/>
    <w:rsid w:val="00431498"/>
    <w:rsid w:val="0043205E"/>
    <w:rsid w:val="00432823"/>
    <w:rsid w:val="00435065"/>
    <w:rsid w:val="0043549B"/>
    <w:rsid w:val="00435B1A"/>
    <w:rsid w:val="00435DB0"/>
    <w:rsid w:val="0044424F"/>
    <w:rsid w:val="00444E4D"/>
    <w:rsid w:val="00450877"/>
    <w:rsid w:val="00453779"/>
    <w:rsid w:val="00454122"/>
    <w:rsid w:val="0045575F"/>
    <w:rsid w:val="004560A6"/>
    <w:rsid w:val="004613D8"/>
    <w:rsid w:val="00463BD4"/>
    <w:rsid w:val="0046412C"/>
    <w:rsid w:val="00472F75"/>
    <w:rsid w:val="00481774"/>
    <w:rsid w:val="00481824"/>
    <w:rsid w:val="00483C01"/>
    <w:rsid w:val="00487896"/>
    <w:rsid w:val="00491915"/>
    <w:rsid w:val="00491B4D"/>
    <w:rsid w:val="004930FB"/>
    <w:rsid w:val="004941C1"/>
    <w:rsid w:val="004943AD"/>
    <w:rsid w:val="00494A86"/>
    <w:rsid w:val="00494F71"/>
    <w:rsid w:val="0049632E"/>
    <w:rsid w:val="00496DE7"/>
    <w:rsid w:val="00497DFD"/>
    <w:rsid w:val="004A36DB"/>
    <w:rsid w:val="004A4939"/>
    <w:rsid w:val="004B7F57"/>
    <w:rsid w:val="004C0DF4"/>
    <w:rsid w:val="004C3E04"/>
    <w:rsid w:val="004C3E85"/>
    <w:rsid w:val="004C4042"/>
    <w:rsid w:val="004C4126"/>
    <w:rsid w:val="004D73FC"/>
    <w:rsid w:val="004E0F25"/>
    <w:rsid w:val="004E6E5F"/>
    <w:rsid w:val="004F400D"/>
    <w:rsid w:val="004F56A3"/>
    <w:rsid w:val="004F5C44"/>
    <w:rsid w:val="004F5D4A"/>
    <w:rsid w:val="004F7F61"/>
    <w:rsid w:val="005005F1"/>
    <w:rsid w:val="00501C39"/>
    <w:rsid w:val="00501FB7"/>
    <w:rsid w:val="005023EC"/>
    <w:rsid w:val="005064EB"/>
    <w:rsid w:val="00506E1E"/>
    <w:rsid w:val="005115D3"/>
    <w:rsid w:val="0051345A"/>
    <w:rsid w:val="00514DF2"/>
    <w:rsid w:val="0051590A"/>
    <w:rsid w:val="00520856"/>
    <w:rsid w:val="005230E8"/>
    <w:rsid w:val="00523E6E"/>
    <w:rsid w:val="00524047"/>
    <w:rsid w:val="00525140"/>
    <w:rsid w:val="00530197"/>
    <w:rsid w:val="0053104A"/>
    <w:rsid w:val="00532FB9"/>
    <w:rsid w:val="0053539B"/>
    <w:rsid w:val="00536D20"/>
    <w:rsid w:val="00537F20"/>
    <w:rsid w:val="00541810"/>
    <w:rsid w:val="00541FED"/>
    <w:rsid w:val="0054620D"/>
    <w:rsid w:val="00553029"/>
    <w:rsid w:val="0055754C"/>
    <w:rsid w:val="0056016C"/>
    <w:rsid w:val="00560ABB"/>
    <w:rsid w:val="00562448"/>
    <w:rsid w:val="005624FE"/>
    <w:rsid w:val="00563D98"/>
    <w:rsid w:val="00565339"/>
    <w:rsid w:val="00572631"/>
    <w:rsid w:val="005753D3"/>
    <w:rsid w:val="00575FA7"/>
    <w:rsid w:val="00577629"/>
    <w:rsid w:val="00580AC1"/>
    <w:rsid w:val="00587F63"/>
    <w:rsid w:val="00590697"/>
    <w:rsid w:val="00595175"/>
    <w:rsid w:val="00597E3C"/>
    <w:rsid w:val="005A080F"/>
    <w:rsid w:val="005A1B24"/>
    <w:rsid w:val="005A62BC"/>
    <w:rsid w:val="005A6616"/>
    <w:rsid w:val="005A6730"/>
    <w:rsid w:val="005B3C55"/>
    <w:rsid w:val="005B4218"/>
    <w:rsid w:val="005B7BC0"/>
    <w:rsid w:val="005C284B"/>
    <w:rsid w:val="005C55B0"/>
    <w:rsid w:val="005D1FE1"/>
    <w:rsid w:val="005D4324"/>
    <w:rsid w:val="005D7E4A"/>
    <w:rsid w:val="005E3196"/>
    <w:rsid w:val="005F2E03"/>
    <w:rsid w:val="005F3A8E"/>
    <w:rsid w:val="005F489C"/>
    <w:rsid w:val="005F6F7C"/>
    <w:rsid w:val="0060247F"/>
    <w:rsid w:val="00604732"/>
    <w:rsid w:val="00613DF2"/>
    <w:rsid w:val="006141A7"/>
    <w:rsid w:val="00614404"/>
    <w:rsid w:val="00615700"/>
    <w:rsid w:val="00617B4D"/>
    <w:rsid w:val="00620E26"/>
    <w:rsid w:val="0062294D"/>
    <w:rsid w:val="00627553"/>
    <w:rsid w:val="00631D70"/>
    <w:rsid w:val="00632185"/>
    <w:rsid w:val="00641CE4"/>
    <w:rsid w:val="0064368B"/>
    <w:rsid w:val="00643D3D"/>
    <w:rsid w:val="00644C37"/>
    <w:rsid w:val="00652CC7"/>
    <w:rsid w:val="00653E8E"/>
    <w:rsid w:val="00654DE8"/>
    <w:rsid w:val="0065553B"/>
    <w:rsid w:val="00655FD1"/>
    <w:rsid w:val="006560FE"/>
    <w:rsid w:val="00657C49"/>
    <w:rsid w:val="00660B1D"/>
    <w:rsid w:val="00661049"/>
    <w:rsid w:val="00664174"/>
    <w:rsid w:val="00670599"/>
    <w:rsid w:val="00672977"/>
    <w:rsid w:val="006729CB"/>
    <w:rsid w:val="006748DF"/>
    <w:rsid w:val="00676DBE"/>
    <w:rsid w:val="0068110E"/>
    <w:rsid w:val="0068232A"/>
    <w:rsid w:val="00685F11"/>
    <w:rsid w:val="00686B49"/>
    <w:rsid w:val="006876E3"/>
    <w:rsid w:val="00691A7C"/>
    <w:rsid w:val="006921EC"/>
    <w:rsid w:val="0069271F"/>
    <w:rsid w:val="00694081"/>
    <w:rsid w:val="006941E1"/>
    <w:rsid w:val="0069451D"/>
    <w:rsid w:val="006956B7"/>
    <w:rsid w:val="00696AF7"/>
    <w:rsid w:val="006A0928"/>
    <w:rsid w:val="006A1CE7"/>
    <w:rsid w:val="006A1ECD"/>
    <w:rsid w:val="006B10A7"/>
    <w:rsid w:val="006B12F2"/>
    <w:rsid w:val="006B2CE5"/>
    <w:rsid w:val="006B3E17"/>
    <w:rsid w:val="006B5B4F"/>
    <w:rsid w:val="006B5FEC"/>
    <w:rsid w:val="006C1879"/>
    <w:rsid w:val="006C1D37"/>
    <w:rsid w:val="006C3F74"/>
    <w:rsid w:val="006C465D"/>
    <w:rsid w:val="006C685A"/>
    <w:rsid w:val="006D2696"/>
    <w:rsid w:val="006D3120"/>
    <w:rsid w:val="006D5956"/>
    <w:rsid w:val="006E3431"/>
    <w:rsid w:val="006E37D3"/>
    <w:rsid w:val="006E7255"/>
    <w:rsid w:val="006F179A"/>
    <w:rsid w:val="006F1AFB"/>
    <w:rsid w:val="006F5327"/>
    <w:rsid w:val="006F590F"/>
    <w:rsid w:val="00700783"/>
    <w:rsid w:val="007049B2"/>
    <w:rsid w:val="007071E4"/>
    <w:rsid w:val="0071036D"/>
    <w:rsid w:val="00712351"/>
    <w:rsid w:val="00714E9A"/>
    <w:rsid w:val="00717648"/>
    <w:rsid w:val="007203C0"/>
    <w:rsid w:val="00722D4F"/>
    <w:rsid w:val="00722ED8"/>
    <w:rsid w:val="00723EC9"/>
    <w:rsid w:val="0072630B"/>
    <w:rsid w:val="0072690C"/>
    <w:rsid w:val="007305F3"/>
    <w:rsid w:val="0073520D"/>
    <w:rsid w:val="0073526D"/>
    <w:rsid w:val="00735608"/>
    <w:rsid w:val="00735D40"/>
    <w:rsid w:val="007368D8"/>
    <w:rsid w:val="00736C4C"/>
    <w:rsid w:val="00737DCA"/>
    <w:rsid w:val="00740739"/>
    <w:rsid w:val="007408A5"/>
    <w:rsid w:val="007530D2"/>
    <w:rsid w:val="00753FDE"/>
    <w:rsid w:val="0075531A"/>
    <w:rsid w:val="00757763"/>
    <w:rsid w:val="00760E65"/>
    <w:rsid w:val="00762C27"/>
    <w:rsid w:val="0076442A"/>
    <w:rsid w:val="0076451D"/>
    <w:rsid w:val="00765A3F"/>
    <w:rsid w:val="00774FF2"/>
    <w:rsid w:val="0078077F"/>
    <w:rsid w:val="00781629"/>
    <w:rsid w:val="00791D15"/>
    <w:rsid w:val="007921CF"/>
    <w:rsid w:val="00795B5D"/>
    <w:rsid w:val="00795B6E"/>
    <w:rsid w:val="007A0DE1"/>
    <w:rsid w:val="007A2D65"/>
    <w:rsid w:val="007A3609"/>
    <w:rsid w:val="007A6852"/>
    <w:rsid w:val="007A7B3C"/>
    <w:rsid w:val="007B2D19"/>
    <w:rsid w:val="007B4D96"/>
    <w:rsid w:val="007C0554"/>
    <w:rsid w:val="007C1278"/>
    <w:rsid w:val="007C1D99"/>
    <w:rsid w:val="007C75E2"/>
    <w:rsid w:val="007D792E"/>
    <w:rsid w:val="007E0668"/>
    <w:rsid w:val="007E07E1"/>
    <w:rsid w:val="007E175D"/>
    <w:rsid w:val="007E57B3"/>
    <w:rsid w:val="007E59AB"/>
    <w:rsid w:val="007E6137"/>
    <w:rsid w:val="007E6BD3"/>
    <w:rsid w:val="007E7298"/>
    <w:rsid w:val="007E7C59"/>
    <w:rsid w:val="007F054D"/>
    <w:rsid w:val="007F4C8F"/>
    <w:rsid w:val="007F76EA"/>
    <w:rsid w:val="00804227"/>
    <w:rsid w:val="00804240"/>
    <w:rsid w:val="00805672"/>
    <w:rsid w:val="00805A9A"/>
    <w:rsid w:val="008061AB"/>
    <w:rsid w:val="00806BE3"/>
    <w:rsid w:val="0080713A"/>
    <w:rsid w:val="00807AFC"/>
    <w:rsid w:val="00807CA7"/>
    <w:rsid w:val="00812C88"/>
    <w:rsid w:val="0081315C"/>
    <w:rsid w:val="00813C8B"/>
    <w:rsid w:val="00814215"/>
    <w:rsid w:val="00816F75"/>
    <w:rsid w:val="00817251"/>
    <w:rsid w:val="008175F1"/>
    <w:rsid w:val="00821973"/>
    <w:rsid w:val="008220B1"/>
    <w:rsid w:val="008227A9"/>
    <w:rsid w:val="0082297B"/>
    <w:rsid w:val="0082510A"/>
    <w:rsid w:val="00831400"/>
    <w:rsid w:val="0083286F"/>
    <w:rsid w:val="0083668A"/>
    <w:rsid w:val="00837861"/>
    <w:rsid w:val="00843B29"/>
    <w:rsid w:val="00843BEE"/>
    <w:rsid w:val="00852333"/>
    <w:rsid w:val="00852C8F"/>
    <w:rsid w:val="00854162"/>
    <w:rsid w:val="00855D03"/>
    <w:rsid w:val="00856595"/>
    <w:rsid w:val="008569CB"/>
    <w:rsid w:val="008605E3"/>
    <w:rsid w:val="008612FB"/>
    <w:rsid w:val="008614C5"/>
    <w:rsid w:val="008619AE"/>
    <w:rsid w:val="00862C4E"/>
    <w:rsid w:val="008633FA"/>
    <w:rsid w:val="00863DEB"/>
    <w:rsid w:val="00866755"/>
    <w:rsid w:val="008668BD"/>
    <w:rsid w:val="008739F2"/>
    <w:rsid w:val="00875405"/>
    <w:rsid w:val="00876A53"/>
    <w:rsid w:val="00876F84"/>
    <w:rsid w:val="0087776A"/>
    <w:rsid w:val="00877EAC"/>
    <w:rsid w:val="00880290"/>
    <w:rsid w:val="00885BA5"/>
    <w:rsid w:val="00886367"/>
    <w:rsid w:val="0088783E"/>
    <w:rsid w:val="0089012F"/>
    <w:rsid w:val="00891344"/>
    <w:rsid w:val="0089218D"/>
    <w:rsid w:val="00892AA5"/>
    <w:rsid w:val="0089496D"/>
    <w:rsid w:val="00895B40"/>
    <w:rsid w:val="00896EAE"/>
    <w:rsid w:val="008979B4"/>
    <w:rsid w:val="008A13A6"/>
    <w:rsid w:val="008A2AE3"/>
    <w:rsid w:val="008A2C73"/>
    <w:rsid w:val="008A455E"/>
    <w:rsid w:val="008A4DC5"/>
    <w:rsid w:val="008A4FD3"/>
    <w:rsid w:val="008A6022"/>
    <w:rsid w:val="008A755D"/>
    <w:rsid w:val="008B054E"/>
    <w:rsid w:val="008B3FCE"/>
    <w:rsid w:val="008B443D"/>
    <w:rsid w:val="008B58E9"/>
    <w:rsid w:val="008C118D"/>
    <w:rsid w:val="008C3102"/>
    <w:rsid w:val="008C319B"/>
    <w:rsid w:val="008C578E"/>
    <w:rsid w:val="008C57EC"/>
    <w:rsid w:val="008D0774"/>
    <w:rsid w:val="008D215A"/>
    <w:rsid w:val="008D57FA"/>
    <w:rsid w:val="008E16D4"/>
    <w:rsid w:val="008E3E2E"/>
    <w:rsid w:val="008F048A"/>
    <w:rsid w:val="008F08FE"/>
    <w:rsid w:val="008F3180"/>
    <w:rsid w:val="008F43D0"/>
    <w:rsid w:val="008F57B9"/>
    <w:rsid w:val="008F66CE"/>
    <w:rsid w:val="009018AE"/>
    <w:rsid w:val="00901915"/>
    <w:rsid w:val="00901ED4"/>
    <w:rsid w:val="00902F0F"/>
    <w:rsid w:val="00911271"/>
    <w:rsid w:val="00911832"/>
    <w:rsid w:val="0091412C"/>
    <w:rsid w:val="00914EF1"/>
    <w:rsid w:val="009153F1"/>
    <w:rsid w:val="00916382"/>
    <w:rsid w:val="009204DD"/>
    <w:rsid w:val="009217FE"/>
    <w:rsid w:val="00922BB3"/>
    <w:rsid w:val="00930532"/>
    <w:rsid w:val="00931114"/>
    <w:rsid w:val="009347F5"/>
    <w:rsid w:val="00935596"/>
    <w:rsid w:val="00935637"/>
    <w:rsid w:val="00936450"/>
    <w:rsid w:val="00940E7A"/>
    <w:rsid w:val="00941975"/>
    <w:rsid w:val="00944433"/>
    <w:rsid w:val="0094454C"/>
    <w:rsid w:val="00947A41"/>
    <w:rsid w:val="009514E3"/>
    <w:rsid w:val="00951CF9"/>
    <w:rsid w:val="00956625"/>
    <w:rsid w:val="0095708B"/>
    <w:rsid w:val="009603AC"/>
    <w:rsid w:val="0096193D"/>
    <w:rsid w:val="00961BF7"/>
    <w:rsid w:val="0096414B"/>
    <w:rsid w:val="00964D9B"/>
    <w:rsid w:val="009654BE"/>
    <w:rsid w:val="00965829"/>
    <w:rsid w:val="00965842"/>
    <w:rsid w:val="009675A2"/>
    <w:rsid w:val="00967B5C"/>
    <w:rsid w:val="00970CDA"/>
    <w:rsid w:val="00972406"/>
    <w:rsid w:val="009744FE"/>
    <w:rsid w:val="009755BA"/>
    <w:rsid w:val="00975694"/>
    <w:rsid w:val="00981299"/>
    <w:rsid w:val="009819BB"/>
    <w:rsid w:val="009835A6"/>
    <w:rsid w:val="0098563D"/>
    <w:rsid w:val="00992A84"/>
    <w:rsid w:val="00993ECC"/>
    <w:rsid w:val="009946E2"/>
    <w:rsid w:val="0099475A"/>
    <w:rsid w:val="00994F02"/>
    <w:rsid w:val="009952BF"/>
    <w:rsid w:val="009A10AA"/>
    <w:rsid w:val="009A12C5"/>
    <w:rsid w:val="009A4601"/>
    <w:rsid w:val="009A5388"/>
    <w:rsid w:val="009A6233"/>
    <w:rsid w:val="009B11F1"/>
    <w:rsid w:val="009B170E"/>
    <w:rsid w:val="009B374E"/>
    <w:rsid w:val="009B5062"/>
    <w:rsid w:val="009B5252"/>
    <w:rsid w:val="009C5F1C"/>
    <w:rsid w:val="009C7D94"/>
    <w:rsid w:val="009D0CB9"/>
    <w:rsid w:val="009D3E88"/>
    <w:rsid w:val="009D409F"/>
    <w:rsid w:val="009D7E14"/>
    <w:rsid w:val="009E19A0"/>
    <w:rsid w:val="009F018E"/>
    <w:rsid w:val="009F08D7"/>
    <w:rsid w:val="00A01C4C"/>
    <w:rsid w:val="00A02F19"/>
    <w:rsid w:val="00A058AE"/>
    <w:rsid w:val="00A05CE2"/>
    <w:rsid w:val="00A13D50"/>
    <w:rsid w:val="00A16549"/>
    <w:rsid w:val="00A165D7"/>
    <w:rsid w:val="00A209F5"/>
    <w:rsid w:val="00A213FF"/>
    <w:rsid w:val="00A222C6"/>
    <w:rsid w:val="00A2268D"/>
    <w:rsid w:val="00A23785"/>
    <w:rsid w:val="00A25361"/>
    <w:rsid w:val="00A30838"/>
    <w:rsid w:val="00A31914"/>
    <w:rsid w:val="00A3373C"/>
    <w:rsid w:val="00A3384E"/>
    <w:rsid w:val="00A34460"/>
    <w:rsid w:val="00A34E9A"/>
    <w:rsid w:val="00A34F9B"/>
    <w:rsid w:val="00A35AA8"/>
    <w:rsid w:val="00A37565"/>
    <w:rsid w:val="00A4057B"/>
    <w:rsid w:val="00A40F59"/>
    <w:rsid w:val="00A4579B"/>
    <w:rsid w:val="00A46689"/>
    <w:rsid w:val="00A477E8"/>
    <w:rsid w:val="00A52AB7"/>
    <w:rsid w:val="00A5348B"/>
    <w:rsid w:val="00A56337"/>
    <w:rsid w:val="00A567E2"/>
    <w:rsid w:val="00A619E2"/>
    <w:rsid w:val="00A652AB"/>
    <w:rsid w:val="00A7178A"/>
    <w:rsid w:val="00A71A8E"/>
    <w:rsid w:val="00A72EAC"/>
    <w:rsid w:val="00A7329A"/>
    <w:rsid w:val="00A754D1"/>
    <w:rsid w:val="00A805A7"/>
    <w:rsid w:val="00A8079A"/>
    <w:rsid w:val="00A81B55"/>
    <w:rsid w:val="00A8235B"/>
    <w:rsid w:val="00A82E2C"/>
    <w:rsid w:val="00A83151"/>
    <w:rsid w:val="00A83E9C"/>
    <w:rsid w:val="00A851EF"/>
    <w:rsid w:val="00A868D5"/>
    <w:rsid w:val="00A87523"/>
    <w:rsid w:val="00A92EA1"/>
    <w:rsid w:val="00A94A12"/>
    <w:rsid w:val="00A96DE8"/>
    <w:rsid w:val="00A974AF"/>
    <w:rsid w:val="00AA0398"/>
    <w:rsid w:val="00AA0846"/>
    <w:rsid w:val="00AB0132"/>
    <w:rsid w:val="00AB023C"/>
    <w:rsid w:val="00AB05F7"/>
    <w:rsid w:val="00AB48E3"/>
    <w:rsid w:val="00AB4999"/>
    <w:rsid w:val="00AB5E3F"/>
    <w:rsid w:val="00AB6B09"/>
    <w:rsid w:val="00AB71BD"/>
    <w:rsid w:val="00AB73CB"/>
    <w:rsid w:val="00AC020E"/>
    <w:rsid w:val="00AC1CC4"/>
    <w:rsid w:val="00AC3D49"/>
    <w:rsid w:val="00AC3EE3"/>
    <w:rsid w:val="00AC64CA"/>
    <w:rsid w:val="00AC66A6"/>
    <w:rsid w:val="00AD4FE4"/>
    <w:rsid w:val="00AD546C"/>
    <w:rsid w:val="00AE0BC9"/>
    <w:rsid w:val="00AE0E94"/>
    <w:rsid w:val="00AE1D2D"/>
    <w:rsid w:val="00AE5987"/>
    <w:rsid w:val="00AE73CE"/>
    <w:rsid w:val="00AE7D61"/>
    <w:rsid w:val="00AF1C55"/>
    <w:rsid w:val="00AF6D6A"/>
    <w:rsid w:val="00AF7174"/>
    <w:rsid w:val="00B04EC0"/>
    <w:rsid w:val="00B07F09"/>
    <w:rsid w:val="00B07FDE"/>
    <w:rsid w:val="00B10458"/>
    <w:rsid w:val="00B10B30"/>
    <w:rsid w:val="00B11FBD"/>
    <w:rsid w:val="00B125D2"/>
    <w:rsid w:val="00B15038"/>
    <w:rsid w:val="00B1728E"/>
    <w:rsid w:val="00B1761B"/>
    <w:rsid w:val="00B17E74"/>
    <w:rsid w:val="00B21B7A"/>
    <w:rsid w:val="00B23ABC"/>
    <w:rsid w:val="00B2457A"/>
    <w:rsid w:val="00B246DC"/>
    <w:rsid w:val="00B24EE1"/>
    <w:rsid w:val="00B2694F"/>
    <w:rsid w:val="00B26AFE"/>
    <w:rsid w:val="00B27D0A"/>
    <w:rsid w:val="00B27DC9"/>
    <w:rsid w:val="00B30143"/>
    <w:rsid w:val="00B307C5"/>
    <w:rsid w:val="00B34FA1"/>
    <w:rsid w:val="00B36213"/>
    <w:rsid w:val="00B36F70"/>
    <w:rsid w:val="00B41DCF"/>
    <w:rsid w:val="00B42B8F"/>
    <w:rsid w:val="00B42FFC"/>
    <w:rsid w:val="00B444CB"/>
    <w:rsid w:val="00B45E09"/>
    <w:rsid w:val="00B46DDD"/>
    <w:rsid w:val="00B4753C"/>
    <w:rsid w:val="00B50347"/>
    <w:rsid w:val="00B53E7D"/>
    <w:rsid w:val="00B55F11"/>
    <w:rsid w:val="00B573B1"/>
    <w:rsid w:val="00B61FD1"/>
    <w:rsid w:val="00B62C33"/>
    <w:rsid w:val="00B64914"/>
    <w:rsid w:val="00B65E6C"/>
    <w:rsid w:val="00B65EFC"/>
    <w:rsid w:val="00B66A1A"/>
    <w:rsid w:val="00B73855"/>
    <w:rsid w:val="00B743EC"/>
    <w:rsid w:val="00B81C31"/>
    <w:rsid w:val="00B82B25"/>
    <w:rsid w:val="00B831AB"/>
    <w:rsid w:val="00B84FBA"/>
    <w:rsid w:val="00B861ED"/>
    <w:rsid w:val="00B862A2"/>
    <w:rsid w:val="00B8704A"/>
    <w:rsid w:val="00B877A6"/>
    <w:rsid w:val="00B91EB6"/>
    <w:rsid w:val="00B95477"/>
    <w:rsid w:val="00B954DA"/>
    <w:rsid w:val="00B959ED"/>
    <w:rsid w:val="00B95B26"/>
    <w:rsid w:val="00B95D39"/>
    <w:rsid w:val="00BA053C"/>
    <w:rsid w:val="00BA394D"/>
    <w:rsid w:val="00BA4498"/>
    <w:rsid w:val="00BB212B"/>
    <w:rsid w:val="00BB2380"/>
    <w:rsid w:val="00BB6F3A"/>
    <w:rsid w:val="00BC07C0"/>
    <w:rsid w:val="00BC1293"/>
    <w:rsid w:val="00BC16B9"/>
    <w:rsid w:val="00BC4FE2"/>
    <w:rsid w:val="00BC60DA"/>
    <w:rsid w:val="00BD35A2"/>
    <w:rsid w:val="00BD5961"/>
    <w:rsid w:val="00BD76C6"/>
    <w:rsid w:val="00BE2333"/>
    <w:rsid w:val="00BE69F1"/>
    <w:rsid w:val="00BF5E04"/>
    <w:rsid w:val="00BF64EB"/>
    <w:rsid w:val="00C01FA7"/>
    <w:rsid w:val="00C02A2A"/>
    <w:rsid w:val="00C02F0B"/>
    <w:rsid w:val="00C03053"/>
    <w:rsid w:val="00C03659"/>
    <w:rsid w:val="00C05AFA"/>
    <w:rsid w:val="00C06E99"/>
    <w:rsid w:val="00C10522"/>
    <w:rsid w:val="00C107BC"/>
    <w:rsid w:val="00C1168C"/>
    <w:rsid w:val="00C1674F"/>
    <w:rsid w:val="00C170DE"/>
    <w:rsid w:val="00C2158C"/>
    <w:rsid w:val="00C2296E"/>
    <w:rsid w:val="00C254F8"/>
    <w:rsid w:val="00C27849"/>
    <w:rsid w:val="00C27E87"/>
    <w:rsid w:val="00C32D73"/>
    <w:rsid w:val="00C33BBD"/>
    <w:rsid w:val="00C3700E"/>
    <w:rsid w:val="00C400E1"/>
    <w:rsid w:val="00C41A36"/>
    <w:rsid w:val="00C41A88"/>
    <w:rsid w:val="00C44F26"/>
    <w:rsid w:val="00C47044"/>
    <w:rsid w:val="00C516C7"/>
    <w:rsid w:val="00C526AA"/>
    <w:rsid w:val="00C53433"/>
    <w:rsid w:val="00C55445"/>
    <w:rsid w:val="00C57700"/>
    <w:rsid w:val="00C648C7"/>
    <w:rsid w:val="00C648F9"/>
    <w:rsid w:val="00C70E30"/>
    <w:rsid w:val="00C718D6"/>
    <w:rsid w:val="00C77635"/>
    <w:rsid w:val="00C806CE"/>
    <w:rsid w:val="00C807AF"/>
    <w:rsid w:val="00C834D9"/>
    <w:rsid w:val="00C843C3"/>
    <w:rsid w:val="00C876FA"/>
    <w:rsid w:val="00C9048C"/>
    <w:rsid w:val="00C90FED"/>
    <w:rsid w:val="00C948B3"/>
    <w:rsid w:val="00C95423"/>
    <w:rsid w:val="00C96436"/>
    <w:rsid w:val="00CA2060"/>
    <w:rsid w:val="00CA3C0D"/>
    <w:rsid w:val="00CB2B44"/>
    <w:rsid w:val="00CB3CC0"/>
    <w:rsid w:val="00CB4299"/>
    <w:rsid w:val="00CC1022"/>
    <w:rsid w:val="00CC3B45"/>
    <w:rsid w:val="00CC587F"/>
    <w:rsid w:val="00CD01C0"/>
    <w:rsid w:val="00CD0CF2"/>
    <w:rsid w:val="00CD2455"/>
    <w:rsid w:val="00CD25B1"/>
    <w:rsid w:val="00CD3079"/>
    <w:rsid w:val="00CD41CA"/>
    <w:rsid w:val="00CE4C64"/>
    <w:rsid w:val="00CE5D27"/>
    <w:rsid w:val="00CE631F"/>
    <w:rsid w:val="00CE6C34"/>
    <w:rsid w:val="00CE7185"/>
    <w:rsid w:val="00CF2516"/>
    <w:rsid w:val="00CF68D4"/>
    <w:rsid w:val="00D02B3A"/>
    <w:rsid w:val="00D0465B"/>
    <w:rsid w:val="00D10746"/>
    <w:rsid w:val="00D13D64"/>
    <w:rsid w:val="00D13EAE"/>
    <w:rsid w:val="00D16149"/>
    <w:rsid w:val="00D234C9"/>
    <w:rsid w:val="00D267C2"/>
    <w:rsid w:val="00D27085"/>
    <w:rsid w:val="00D27BC4"/>
    <w:rsid w:val="00D32039"/>
    <w:rsid w:val="00D42FD0"/>
    <w:rsid w:val="00D43C32"/>
    <w:rsid w:val="00D44084"/>
    <w:rsid w:val="00D4504F"/>
    <w:rsid w:val="00D47B68"/>
    <w:rsid w:val="00D508AB"/>
    <w:rsid w:val="00D51159"/>
    <w:rsid w:val="00D52C60"/>
    <w:rsid w:val="00D5623B"/>
    <w:rsid w:val="00D5725F"/>
    <w:rsid w:val="00D61664"/>
    <w:rsid w:val="00D67DE7"/>
    <w:rsid w:val="00D72AB1"/>
    <w:rsid w:val="00D72B2F"/>
    <w:rsid w:val="00D747B1"/>
    <w:rsid w:val="00D76F73"/>
    <w:rsid w:val="00D80B7F"/>
    <w:rsid w:val="00D8602B"/>
    <w:rsid w:val="00D8770A"/>
    <w:rsid w:val="00D90C95"/>
    <w:rsid w:val="00D9257E"/>
    <w:rsid w:val="00D938CD"/>
    <w:rsid w:val="00D93A27"/>
    <w:rsid w:val="00D93E76"/>
    <w:rsid w:val="00D94A1F"/>
    <w:rsid w:val="00D96C06"/>
    <w:rsid w:val="00DA2E77"/>
    <w:rsid w:val="00DB09AC"/>
    <w:rsid w:val="00DB4240"/>
    <w:rsid w:val="00DB537C"/>
    <w:rsid w:val="00DB6099"/>
    <w:rsid w:val="00DB60AC"/>
    <w:rsid w:val="00DB7221"/>
    <w:rsid w:val="00DC0B5B"/>
    <w:rsid w:val="00DC1B77"/>
    <w:rsid w:val="00DC2ACD"/>
    <w:rsid w:val="00DC4E37"/>
    <w:rsid w:val="00DC56B1"/>
    <w:rsid w:val="00DC59E3"/>
    <w:rsid w:val="00DC77AC"/>
    <w:rsid w:val="00DD0C3E"/>
    <w:rsid w:val="00DD26E6"/>
    <w:rsid w:val="00DD29D8"/>
    <w:rsid w:val="00DD4852"/>
    <w:rsid w:val="00DD6AD6"/>
    <w:rsid w:val="00DD6CFD"/>
    <w:rsid w:val="00DE1142"/>
    <w:rsid w:val="00DE515C"/>
    <w:rsid w:val="00DE6077"/>
    <w:rsid w:val="00DE7962"/>
    <w:rsid w:val="00DE7C09"/>
    <w:rsid w:val="00DF32DE"/>
    <w:rsid w:val="00DF5C00"/>
    <w:rsid w:val="00E01D4C"/>
    <w:rsid w:val="00E039B0"/>
    <w:rsid w:val="00E06455"/>
    <w:rsid w:val="00E06460"/>
    <w:rsid w:val="00E111FF"/>
    <w:rsid w:val="00E1122F"/>
    <w:rsid w:val="00E149B2"/>
    <w:rsid w:val="00E159FE"/>
    <w:rsid w:val="00E17697"/>
    <w:rsid w:val="00E178EC"/>
    <w:rsid w:val="00E179CF"/>
    <w:rsid w:val="00E17E7A"/>
    <w:rsid w:val="00E20C0B"/>
    <w:rsid w:val="00E23DBC"/>
    <w:rsid w:val="00E27A12"/>
    <w:rsid w:val="00E348B1"/>
    <w:rsid w:val="00E34F2A"/>
    <w:rsid w:val="00E35166"/>
    <w:rsid w:val="00E3531D"/>
    <w:rsid w:val="00E41BD8"/>
    <w:rsid w:val="00E432B4"/>
    <w:rsid w:val="00E4466A"/>
    <w:rsid w:val="00E50399"/>
    <w:rsid w:val="00E51137"/>
    <w:rsid w:val="00E511CC"/>
    <w:rsid w:val="00E5273C"/>
    <w:rsid w:val="00E561A1"/>
    <w:rsid w:val="00E56A6A"/>
    <w:rsid w:val="00E61346"/>
    <w:rsid w:val="00E616F8"/>
    <w:rsid w:val="00E62F43"/>
    <w:rsid w:val="00E715F4"/>
    <w:rsid w:val="00E7316B"/>
    <w:rsid w:val="00E73236"/>
    <w:rsid w:val="00E80E0B"/>
    <w:rsid w:val="00E811FE"/>
    <w:rsid w:val="00E82AA1"/>
    <w:rsid w:val="00E8470E"/>
    <w:rsid w:val="00E85467"/>
    <w:rsid w:val="00E854A4"/>
    <w:rsid w:val="00E8621E"/>
    <w:rsid w:val="00E8743E"/>
    <w:rsid w:val="00E95539"/>
    <w:rsid w:val="00E9627A"/>
    <w:rsid w:val="00E97D94"/>
    <w:rsid w:val="00EA0D4F"/>
    <w:rsid w:val="00EA2762"/>
    <w:rsid w:val="00EA6048"/>
    <w:rsid w:val="00EA721E"/>
    <w:rsid w:val="00EB05CA"/>
    <w:rsid w:val="00EB1DE2"/>
    <w:rsid w:val="00EB1E6E"/>
    <w:rsid w:val="00EB1EEE"/>
    <w:rsid w:val="00EB2399"/>
    <w:rsid w:val="00EB324D"/>
    <w:rsid w:val="00EC2D81"/>
    <w:rsid w:val="00EC321F"/>
    <w:rsid w:val="00EC381D"/>
    <w:rsid w:val="00EC3CA2"/>
    <w:rsid w:val="00EC5488"/>
    <w:rsid w:val="00EC557F"/>
    <w:rsid w:val="00ED4420"/>
    <w:rsid w:val="00EE65A1"/>
    <w:rsid w:val="00EF291C"/>
    <w:rsid w:val="00EF2A24"/>
    <w:rsid w:val="00EF3A92"/>
    <w:rsid w:val="00EF412D"/>
    <w:rsid w:val="00EF7764"/>
    <w:rsid w:val="00EF77F9"/>
    <w:rsid w:val="00F01030"/>
    <w:rsid w:val="00F0168E"/>
    <w:rsid w:val="00F03100"/>
    <w:rsid w:val="00F0444D"/>
    <w:rsid w:val="00F04CCF"/>
    <w:rsid w:val="00F07260"/>
    <w:rsid w:val="00F1062A"/>
    <w:rsid w:val="00F120A0"/>
    <w:rsid w:val="00F12749"/>
    <w:rsid w:val="00F1371D"/>
    <w:rsid w:val="00F140BE"/>
    <w:rsid w:val="00F15513"/>
    <w:rsid w:val="00F15666"/>
    <w:rsid w:val="00F15E9C"/>
    <w:rsid w:val="00F16841"/>
    <w:rsid w:val="00F22811"/>
    <w:rsid w:val="00F256CD"/>
    <w:rsid w:val="00F26814"/>
    <w:rsid w:val="00F302BC"/>
    <w:rsid w:val="00F30AD3"/>
    <w:rsid w:val="00F328A9"/>
    <w:rsid w:val="00F35B70"/>
    <w:rsid w:val="00F36911"/>
    <w:rsid w:val="00F36BBC"/>
    <w:rsid w:val="00F41369"/>
    <w:rsid w:val="00F4190B"/>
    <w:rsid w:val="00F438F8"/>
    <w:rsid w:val="00F445CD"/>
    <w:rsid w:val="00F45820"/>
    <w:rsid w:val="00F52DB8"/>
    <w:rsid w:val="00F55D81"/>
    <w:rsid w:val="00F56F7B"/>
    <w:rsid w:val="00F60BB8"/>
    <w:rsid w:val="00F61A7B"/>
    <w:rsid w:val="00F62C40"/>
    <w:rsid w:val="00F6682A"/>
    <w:rsid w:val="00F73653"/>
    <w:rsid w:val="00F755B6"/>
    <w:rsid w:val="00F77217"/>
    <w:rsid w:val="00F803A9"/>
    <w:rsid w:val="00F8050C"/>
    <w:rsid w:val="00F835B3"/>
    <w:rsid w:val="00F83E2C"/>
    <w:rsid w:val="00F842F6"/>
    <w:rsid w:val="00F85EE5"/>
    <w:rsid w:val="00F87885"/>
    <w:rsid w:val="00F925E7"/>
    <w:rsid w:val="00F92BE7"/>
    <w:rsid w:val="00F9728D"/>
    <w:rsid w:val="00F9793F"/>
    <w:rsid w:val="00FA06DD"/>
    <w:rsid w:val="00FA19A5"/>
    <w:rsid w:val="00FA1B8F"/>
    <w:rsid w:val="00FA1F46"/>
    <w:rsid w:val="00FA3FD9"/>
    <w:rsid w:val="00FA5229"/>
    <w:rsid w:val="00FA6D27"/>
    <w:rsid w:val="00FA76B0"/>
    <w:rsid w:val="00FB1DC9"/>
    <w:rsid w:val="00FB747E"/>
    <w:rsid w:val="00FC0434"/>
    <w:rsid w:val="00FC13C9"/>
    <w:rsid w:val="00FC21A0"/>
    <w:rsid w:val="00FC46CC"/>
    <w:rsid w:val="00FC7BA9"/>
    <w:rsid w:val="00FD2298"/>
    <w:rsid w:val="00FD3E7C"/>
    <w:rsid w:val="00FD49C0"/>
    <w:rsid w:val="00FD5B02"/>
    <w:rsid w:val="00FE2612"/>
    <w:rsid w:val="00FE2F61"/>
    <w:rsid w:val="00FF18ED"/>
    <w:rsid w:val="00FF436D"/>
    <w:rsid w:val="00FF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7701D134"/>
  <w15:chartTrackingRefBased/>
  <w15:docId w15:val="{54ABB986-E040-499B-B6CE-B391546E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88"/>
    <w:pPr>
      <w:spacing w:after="200" w:line="276" w:lineRule="auto"/>
    </w:pPr>
    <w:rPr>
      <w:rFonts w:eastAsia="Times New Roman"/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D47B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F1FF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2A5A23"/>
    <w:pPr>
      <w:spacing w:before="240" w:after="60" w:line="240" w:lineRule="auto"/>
      <w:jc w:val="both"/>
      <w:outlineLvl w:val="4"/>
    </w:pPr>
    <w:rPr>
      <w:rFonts w:ascii="Arial" w:hAnsi="Arial"/>
      <w:sz w:val="20"/>
      <w:szCs w:val="20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41A88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val="x-none"/>
    </w:rPr>
  </w:style>
  <w:style w:type="character" w:customStyle="1" w:styleId="CabealhoChar">
    <w:name w:val="Cabeçalho Char"/>
    <w:link w:val="Cabealho"/>
    <w:uiPriority w:val="99"/>
    <w:rsid w:val="00C41A88"/>
    <w:rPr>
      <w:rFonts w:ascii="Calibri" w:eastAsia="Times New Roman" w:hAnsi="Calibri" w:cs="Times New Roman"/>
      <w:lang w:eastAsia="pt-BR"/>
    </w:rPr>
  </w:style>
  <w:style w:type="paragraph" w:styleId="Rodap">
    <w:name w:val="footer"/>
    <w:basedOn w:val="Normal"/>
    <w:link w:val="RodapChar"/>
    <w:unhideWhenUsed/>
    <w:rsid w:val="00C41A88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val="x-none"/>
    </w:rPr>
  </w:style>
  <w:style w:type="character" w:customStyle="1" w:styleId="RodapChar">
    <w:name w:val="Rodapé Char"/>
    <w:link w:val="Rodap"/>
    <w:rsid w:val="00C41A88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59"/>
    <w:rsid w:val="00C41A8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C41A88"/>
    <w:pPr>
      <w:ind w:left="720"/>
      <w:contextualSpacing/>
    </w:pPr>
  </w:style>
  <w:style w:type="character" w:customStyle="1" w:styleId="Ttulo5Char">
    <w:name w:val="Título 5 Char"/>
    <w:link w:val="Ttulo5"/>
    <w:rsid w:val="002A5A23"/>
    <w:rPr>
      <w:rFonts w:ascii="Arial" w:eastAsia="Times New Roman" w:hAnsi="Arial" w:cs="Times New Roman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541810"/>
    <w:pPr>
      <w:spacing w:after="12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CorpodetextoChar">
    <w:name w:val="Corpo de texto Char"/>
    <w:link w:val="Corpodetexto"/>
    <w:uiPriority w:val="99"/>
    <w:rsid w:val="0054181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4AA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104AA5"/>
    <w:rPr>
      <w:rFonts w:ascii="Tahoma" w:eastAsia="Times New Roman" w:hAnsi="Tahoma" w:cs="Tahoma"/>
      <w:sz w:val="16"/>
      <w:szCs w:val="16"/>
      <w:lang w:eastAsia="pt-BR"/>
    </w:rPr>
  </w:style>
  <w:style w:type="paragraph" w:styleId="Reviso">
    <w:name w:val="Revision"/>
    <w:hidden/>
    <w:uiPriority w:val="99"/>
    <w:semiHidden/>
    <w:rsid w:val="0083668A"/>
    <w:rPr>
      <w:rFonts w:eastAsia="Times New Roman"/>
      <w:sz w:val="22"/>
      <w:szCs w:val="22"/>
    </w:rPr>
  </w:style>
  <w:style w:type="character" w:customStyle="1" w:styleId="Ttulo1Char">
    <w:name w:val="Título 1 Char"/>
    <w:link w:val="Ttulo1"/>
    <w:uiPriority w:val="9"/>
    <w:rsid w:val="00D47B68"/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D47B68"/>
    <w:pPr>
      <w:outlineLvl w:val="9"/>
    </w:pPr>
    <w:rPr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B68"/>
    <w:pPr>
      <w:spacing w:after="100"/>
    </w:pPr>
  </w:style>
  <w:style w:type="character" w:styleId="Hyperlink">
    <w:name w:val="Hyperlink"/>
    <w:uiPriority w:val="99"/>
    <w:unhideWhenUsed/>
    <w:rsid w:val="00D47B68"/>
    <w:rPr>
      <w:color w:val="0000FF"/>
      <w:u w:val="single"/>
    </w:rPr>
  </w:style>
  <w:style w:type="paragraph" w:styleId="TextosemFormatao">
    <w:name w:val="Plain Text"/>
    <w:basedOn w:val="Normal"/>
    <w:link w:val="TextosemFormataoChar"/>
    <w:rsid w:val="003C7C2F"/>
    <w:pPr>
      <w:spacing w:after="0" w:line="240" w:lineRule="auto"/>
    </w:pPr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rsid w:val="003C7C2F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4057B"/>
    <w:pPr>
      <w:spacing w:after="120"/>
      <w:ind w:left="283"/>
    </w:pPr>
    <w:rPr>
      <w:sz w:val="20"/>
      <w:szCs w:val="20"/>
      <w:lang w:val="x-none"/>
    </w:rPr>
  </w:style>
  <w:style w:type="character" w:customStyle="1" w:styleId="RecuodecorpodetextoChar">
    <w:name w:val="Recuo de corpo de texto Char"/>
    <w:link w:val="Recuodecorpodetexto"/>
    <w:uiPriority w:val="99"/>
    <w:semiHidden/>
    <w:rsid w:val="00A4057B"/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locked/>
    <w:rsid w:val="00A4057B"/>
    <w:rPr>
      <w:rFonts w:ascii="Times New Roman" w:eastAsia="Times New Roman" w:hAnsi="Times New Roman"/>
      <w:sz w:val="22"/>
      <w:szCs w:val="22"/>
      <w:lang w:val="pt-BR" w:eastAsia="pt-BR" w:bidi="ar-SA"/>
    </w:rPr>
  </w:style>
  <w:style w:type="paragraph" w:styleId="SemEspaamento">
    <w:name w:val="No Spacing"/>
    <w:link w:val="SemEspaamentoChar"/>
    <w:uiPriority w:val="1"/>
    <w:qFormat/>
    <w:rsid w:val="00A4057B"/>
    <w:rPr>
      <w:rFonts w:ascii="Times New Roman" w:eastAsia="Times New Roman" w:hAnsi="Times New Roman"/>
      <w:sz w:val="22"/>
      <w:szCs w:val="22"/>
    </w:rPr>
  </w:style>
  <w:style w:type="paragraph" w:customStyle="1" w:styleId="parag1">
    <w:name w:val="parag1"/>
    <w:basedOn w:val="Normal"/>
    <w:rsid w:val="00A4057B"/>
    <w:pPr>
      <w:spacing w:after="0" w:line="240" w:lineRule="auto"/>
      <w:ind w:left="709" w:hanging="709"/>
      <w:jc w:val="both"/>
    </w:pPr>
    <w:rPr>
      <w:rFonts w:ascii="Arial" w:hAnsi="Arial"/>
      <w:b/>
      <w:szCs w:val="2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07199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7199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71991"/>
    <w:rPr>
      <w:rFonts w:eastAsia="Times New Roman"/>
    </w:rPr>
  </w:style>
  <w:style w:type="paragraph" w:customStyle="1" w:styleId="Estilo1">
    <w:name w:val="Estilo1"/>
    <w:basedOn w:val="PargrafodaLista"/>
    <w:link w:val="Estilo1Char"/>
    <w:qFormat/>
    <w:rsid w:val="006B10A7"/>
    <w:pPr>
      <w:spacing w:after="0" w:line="360" w:lineRule="auto"/>
      <w:ind w:left="360" w:right="-1"/>
      <w:jc w:val="both"/>
    </w:pPr>
    <w:rPr>
      <w:rFonts w:ascii="Times New Roman" w:hAnsi="Times New Roman"/>
      <w:b/>
      <w:bCs/>
      <w:color w:val="00000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F1FF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6B10A7"/>
    <w:rPr>
      <w:rFonts w:eastAsia="Times New Roman"/>
      <w:sz w:val="22"/>
      <w:szCs w:val="22"/>
    </w:rPr>
  </w:style>
  <w:style w:type="character" w:customStyle="1" w:styleId="Estilo1Char">
    <w:name w:val="Estilo1 Char"/>
    <w:basedOn w:val="PargrafodaListaChar"/>
    <w:link w:val="Estilo1"/>
    <w:rsid w:val="006B10A7"/>
    <w:rPr>
      <w:rFonts w:ascii="Times New Roman" w:eastAsia="Times New Roman" w:hAnsi="Times New Roman"/>
      <w:b/>
      <w:bCs/>
      <w:color w:val="000000"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semiHidden/>
    <w:unhideWhenUsed/>
    <w:qFormat/>
    <w:rsid w:val="000F1FF7"/>
    <w:pPr>
      <w:spacing w:after="100"/>
      <w:ind w:left="220"/>
    </w:pPr>
    <w:rPr>
      <w:lang w:eastAsia="en-US"/>
    </w:rPr>
  </w:style>
  <w:style w:type="paragraph" w:styleId="Sumrio3">
    <w:name w:val="toc 3"/>
    <w:basedOn w:val="Normal"/>
    <w:next w:val="Normal"/>
    <w:autoRedefine/>
    <w:uiPriority w:val="39"/>
    <w:semiHidden/>
    <w:unhideWhenUsed/>
    <w:qFormat/>
    <w:rsid w:val="000F1FF7"/>
    <w:pPr>
      <w:spacing w:after="100"/>
      <w:ind w:left="44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AF7E5-1B80-42DD-A4F5-EB8E96A6C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18</Pages>
  <Words>5534</Words>
  <Characters>29886</Characters>
  <Application>Microsoft Office Word</Application>
  <DocSecurity>0</DocSecurity>
  <Lines>249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35350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raimundo.oliveira</dc:creator>
  <cp:keywords/>
  <cp:lastModifiedBy>Alex da Silva Passos</cp:lastModifiedBy>
  <cp:revision>5</cp:revision>
  <cp:lastPrinted>2020-11-12T17:50:00Z</cp:lastPrinted>
  <dcterms:created xsi:type="dcterms:W3CDTF">2022-02-16T19:47:00Z</dcterms:created>
  <dcterms:modified xsi:type="dcterms:W3CDTF">2022-04-20T17:16:00Z</dcterms:modified>
</cp:coreProperties>
</file>